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0C46" w14:textId="77777777"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ANEXA Nr. 1</w:t>
      </w:r>
    </w:p>
    <w:p w14:paraId="511D912D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la metodologie</w:t>
      </w:r>
      <w:r w:rsidRPr="000018D8">
        <w:rPr>
          <w:rFonts w:ascii="Times New Roman" w:hAnsi="Times New Roman"/>
          <w:sz w:val="24"/>
          <w:szCs w:val="24"/>
        </w:rPr>
        <w:t xml:space="preserve">   </w:t>
      </w:r>
    </w:p>
    <w:p w14:paraId="76575614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F8E46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4605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9257C" wp14:editId="7220081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58790" cy="2033905"/>
                <wp:effectExtent l="0" t="0" r="22860" b="234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879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473B0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INSPECTORATUL ŞCOLAR AL JUDEŢULUI .............................</w:t>
                            </w:r>
                          </w:p>
                          <w:p w14:paraId="44370C77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La data susţinerii examenului de definitivare în învăţământ,  candidatul(a)...............are o vechime efectivă în activitatea de predare de .........ani..........,luni.............,zile*).</w:t>
                            </w:r>
                          </w:p>
                          <w:p w14:paraId="0EE60FCB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</w:p>
                          <w:p w14:paraId="2AF89B11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general adjunct </w:t>
                            </w:r>
                          </w:p>
                          <w:p w14:paraId="1E61971F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20EF3FBA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14:paraId="156C96A5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</w:p>
                          <w:p w14:paraId="01DBE3C7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pentru dezvoltarea resursei umane </w:t>
                            </w:r>
                          </w:p>
                          <w:p w14:paraId="6BBE06BB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7415320A" w14:textId="77777777" w:rsidR="00AE6613" w:rsidRPr="000018D8" w:rsidRDefault="00AE6613" w:rsidP="00AE6613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14:paraId="6C2D8F02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Consilier juridic </w:t>
                            </w:r>
                          </w:p>
                          <w:p w14:paraId="2AD436CA" w14:textId="77777777" w:rsidR="00AE6613" w:rsidRPr="000018D8" w:rsidRDefault="00AE6613" w:rsidP="00AE661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prenumele.................................................</w:t>
                            </w:r>
                          </w:p>
                          <w:p w14:paraId="2A46AEFD" w14:textId="77777777" w:rsidR="00AE6613" w:rsidRPr="000018D8" w:rsidRDefault="00AE6613" w:rsidP="00AE6613"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F00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37.7pt;height:160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">
                <v:textbox>
                  <w:txbxContent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INSPECTORATUL ŞCOLAR AL JUDEŢULUI 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La data susţinerii examenului de definitivare în învăţământ,  candidatul(a)...............are o vechime efectivă în activitatea de predare de .........ani..........,luni.............,zile*).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general adjunct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pentru dezvoltarea resursei umane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Consilier juridic </w:t>
                      </w:r>
                    </w:p>
                    <w:p w:rsidR="00AE6613" w:rsidRPr="000018D8" w:rsidRDefault="00AE6613" w:rsidP="00AE661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prenumele.................................................</w:t>
                      </w:r>
                    </w:p>
                    <w:p w:rsidR="00AE6613" w:rsidRPr="000018D8" w:rsidRDefault="00AE6613" w:rsidP="00AE6613"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960AFF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4ACC7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933E0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BEBCD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5ECC48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FDA1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EDBE4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AA810A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253A2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346B4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04EB8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2DE6" w14:textId="77777777" w:rsidR="00AE6613" w:rsidRPr="003A53CB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FIȘĂ DE ÎNSCRIERE</w:t>
      </w:r>
    </w:p>
    <w:p w14:paraId="4209AF90" w14:textId="77777777" w:rsidR="00AE6613" w:rsidRPr="00367E50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67E50">
        <w:rPr>
          <w:rFonts w:ascii="Times New Roman" w:hAnsi="Times New Roman"/>
          <w:b/>
          <w:sz w:val="20"/>
          <w:szCs w:val="20"/>
        </w:rPr>
        <w:t>la examenul na</w:t>
      </w:r>
      <w:r>
        <w:rPr>
          <w:rFonts w:ascii="Times New Roman" w:hAnsi="Times New Roman"/>
          <w:b/>
          <w:sz w:val="20"/>
          <w:szCs w:val="20"/>
        </w:rPr>
        <w:t>ț</w:t>
      </w:r>
      <w:r w:rsidRPr="00367E50">
        <w:rPr>
          <w:rFonts w:ascii="Times New Roman" w:hAnsi="Times New Roman"/>
          <w:b/>
          <w:sz w:val="20"/>
          <w:szCs w:val="20"/>
        </w:rPr>
        <w:t xml:space="preserve">ional de definitivare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 xml:space="preserve">n </w:t>
      </w:r>
      <w:r>
        <w:rPr>
          <w:rFonts w:ascii="Times New Roman" w:hAnsi="Times New Roman"/>
          <w:b/>
          <w:sz w:val="20"/>
          <w:szCs w:val="20"/>
        </w:rPr>
        <w:t>î</w:t>
      </w:r>
      <w:r w:rsidRPr="00367E50">
        <w:rPr>
          <w:rFonts w:ascii="Times New Roman" w:hAnsi="Times New Roman"/>
          <w:b/>
          <w:sz w:val="20"/>
          <w:szCs w:val="20"/>
        </w:rPr>
        <w:t>nv</w:t>
      </w:r>
      <w:r>
        <w:rPr>
          <w:rFonts w:ascii="Times New Roman" w:hAnsi="Times New Roman"/>
          <w:b/>
          <w:sz w:val="20"/>
          <w:szCs w:val="20"/>
        </w:rPr>
        <w:t>ăță</w:t>
      </w:r>
      <w:r w:rsidRPr="00367E50">
        <w:rPr>
          <w:rFonts w:ascii="Times New Roman" w:hAnsi="Times New Roman"/>
          <w:b/>
          <w:sz w:val="20"/>
          <w:szCs w:val="20"/>
        </w:rPr>
        <w:t>m</w:t>
      </w:r>
      <w:r>
        <w:rPr>
          <w:rFonts w:ascii="Times New Roman" w:hAnsi="Times New Roman"/>
          <w:b/>
          <w:sz w:val="20"/>
          <w:szCs w:val="20"/>
        </w:rPr>
        <w:t>â</w:t>
      </w:r>
      <w:r w:rsidRPr="00367E50">
        <w:rPr>
          <w:rFonts w:ascii="Times New Roman" w:hAnsi="Times New Roman"/>
          <w:b/>
          <w:sz w:val="20"/>
          <w:szCs w:val="20"/>
        </w:rPr>
        <w:t>nt</w:t>
      </w:r>
    </w:p>
    <w:p w14:paraId="08A10D7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58D71A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a candidatului.................................................................................................................................</w:t>
      </w:r>
    </w:p>
    <w:p w14:paraId="3E4D159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         (numele, ini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iala tat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lui, prenumele - cu majuscule)</w:t>
      </w:r>
    </w:p>
    <w:p w14:paraId="2E411A9E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anul................................., la disciplina de examen................................................................ </w:t>
      </w:r>
    </w:p>
    <w:p w14:paraId="12A6E90E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(sesiunea)</w:t>
      </w:r>
    </w:p>
    <w:p w14:paraId="284786C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Institu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ia/Instituțiile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absolvit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/absolvite: ..........................., cu durata de ...... ani. </w:t>
      </w:r>
    </w:p>
    <w:p w14:paraId="5B09EE6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Specializarea/Specializ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rile obținut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inute prin studii ......................................</w:t>
      </w:r>
    </w:p>
    <w:p w14:paraId="270B15FF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Vechimea efectiv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activitatea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 predare la data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nscrierii: ............ ani ............ luni .............. zile*).</w:t>
      </w:r>
    </w:p>
    <w:p w14:paraId="6F579CC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Prezentat la examenul de definitivare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urm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toarele sesiuni: sesiunea I ................ sesiunea a II-a ............. sesiunea a III-a ................</w:t>
      </w:r>
    </w:p>
    <w:p w14:paraId="0F270AB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Date de contact:    telefon................................................, e-mail......................................................</w:t>
      </w:r>
    </w:p>
    <w:p w14:paraId="67D1CDF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6D84AC2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Data ...................... 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 ...........................</w:t>
      </w:r>
    </w:p>
    <w:p w14:paraId="62B8EB3C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B25594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Se certific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datele din prezenta fi</w:t>
      </w:r>
      <w:r>
        <w:rPr>
          <w:rFonts w:ascii="Times New Roman" w:hAnsi="Times New Roman"/>
          <w:sz w:val="20"/>
          <w:szCs w:val="20"/>
        </w:rPr>
        <w:t>șă</w:t>
      </w:r>
      <w:r w:rsidRPr="000018D8">
        <w:rPr>
          <w:rFonts w:ascii="Times New Roman" w:hAnsi="Times New Roman"/>
          <w:sz w:val="20"/>
          <w:szCs w:val="20"/>
        </w:rPr>
        <w:t xml:space="preserve"> de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nscriere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i se adevere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>te 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, potrivit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nscrisurilor din carnetul de munc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/documentelor prezentate, dl (dna) .....................................................................a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 xml:space="preserve">ionat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 de la data ob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inerii examenului de absolvire/licen</w:t>
      </w:r>
      <w:r>
        <w:rPr>
          <w:rFonts w:ascii="Times New Roman" w:hAnsi="Times New Roman"/>
          <w:sz w:val="20"/>
          <w:szCs w:val="20"/>
        </w:rPr>
        <w:t>ță</w:t>
      </w:r>
      <w:r w:rsidRPr="000018D8">
        <w:rPr>
          <w:rFonts w:ascii="Times New Roman" w:hAnsi="Times New Roman"/>
          <w:sz w:val="20"/>
          <w:szCs w:val="20"/>
        </w:rPr>
        <w:t>, dup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cum urmeaz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:</w:t>
      </w:r>
    </w:p>
    <w:tbl>
      <w:tblPr>
        <w:tblW w:w="9795" w:type="dxa"/>
        <w:tblCellSpacing w:w="7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1453"/>
        <w:gridCol w:w="1534"/>
        <w:gridCol w:w="1683"/>
        <w:gridCol w:w="2170"/>
        <w:gridCol w:w="656"/>
        <w:gridCol w:w="656"/>
        <w:gridCol w:w="1249"/>
      </w:tblGrid>
      <w:tr w:rsidR="00AE6613" w:rsidRPr="000018D8" w14:paraId="69DD5F88" w14:textId="77777777" w:rsidTr="004F4FCD">
        <w:trPr>
          <w:cantSplit/>
          <w:tblCellSpacing w:w="7" w:type="dxa"/>
        </w:trPr>
        <w:tc>
          <w:tcPr>
            <w:tcW w:w="1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2DDE12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Nr. crt.</w:t>
            </w:r>
          </w:p>
        </w:tc>
        <w:tc>
          <w:tcPr>
            <w:tcW w:w="7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512E35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 xml:space="preserve">Unitatea de </w:t>
            </w:r>
            <w:r>
              <w:rPr>
                <w:color w:val="auto"/>
                <w:sz w:val="20"/>
                <w:szCs w:val="20"/>
              </w:rPr>
              <w:t>î</w:t>
            </w:r>
            <w:r w:rsidRPr="000018D8">
              <w:rPr>
                <w:color w:val="auto"/>
                <w:sz w:val="20"/>
                <w:szCs w:val="20"/>
              </w:rPr>
              <w:t>nv</w:t>
            </w:r>
            <w:r>
              <w:rPr>
                <w:color w:val="auto"/>
                <w:sz w:val="20"/>
                <w:szCs w:val="20"/>
              </w:rPr>
              <w:t>ăță</w:t>
            </w:r>
            <w:r w:rsidRPr="000018D8">
              <w:rPr>
                <w:color w:val="auto"/>
                <w:sz w:val="20"/>
                <w:szCs w:val="20"/>
              </w:rPr>
              <w:t>m</w:t>
            </w:r>
            <w:r>
              <w:rPr>
                <w:color w:val="auto"/>
                <w:sz w:val="20"/>
                <w:szCs w:val="20"/>
              </w:rPr>
              <w:t>â</w:t>
            </w:r>
            <w:r w:rsidRPr="000018D8">
              <w:rPr>
                <w:color w:val="auto"/>
                <w:sz w:val="20"/>
                <w:szCs w:val="20"/>
              </w:rPr>
              <w:t>nt</w:t>
            </w:r>
          </w:p>
        </w:tc>
        <w:tc>
          <w:tcPr>
            <w:tcW w:w="7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0A8627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Func</w:t>
            </w:r>
            <w:r>
              <w:rPr>
                <w:color w:val="auto"/>
                <w:sz w:val="20"/>
                <w:szCs w:val="20"/>
              </w:rPr>
              <w:t>ț</w:t>
            </w:r>
            <w:r w:rsidRPr="000018D8">
              <w:rPr>
                <w:color w:val="auto"/>
                <w:sz w:val="20"/>
                <w:szCs w:val="20"/>
              </w:rPr>
              <w:t>ia didactic</w:t>
            </w:r>
            <w:r>
              <w:rPr>
                <w:color w:val="auto"/>
                <w:sz w:val="20"/>
                <w:szCs w:val="20"/>
              </w:rPr>
              <w:t>ă</w:t>
            </w:r>
          </w:p>
        </w:tc>
        <w:tc>
          <w:tcPr>
            <w:tcW w:w="196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6D62B3F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Perioada:</w:t>
            </w:r>
          </w:p>
          <w:p w14:paraId="1145FCB0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</w:p>
          <w:p w14:paraId="44FB9586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12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40841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  <w:lang w:val="es-ES"/>
              </w:rPr>
            </w:pPr>
            <w:r w:rsidRPr="000018D8">
              <w:rPr>
                <w:color w:val="auto"/>
                <w:sz w:val="20"/>
                <w:szCs w:val="20"/>
                <w:lang w:val="es-ES"/>
              </w:rPr>
              <w:t xml:space="preserve">Total vechime </w:t>
            </w:r>
            <w:r>
              <w:rPr>
                <w:color w:val="auto"/>
                <w:sz w:val="20"/>
                <w:szCs w:val="20"/>
                <w:lang w:val="es-ES"/>
              </w:rPr>
              <w:t>î</w:t>
            </w:r>
            <w:r w:rsidRPr="000018D8">
              <w:rPr>
                <w:color w:val="auto"/>
                <w:sz w:val="20"/>
                <w:szCs w:val="20"/>
                <w:lang w:val="es-ES"/>
              </w:rPr>
              <w:t>n activitatea didactic</w:t>
            </w:r>
            <w:r>
              <w:rPr>
                <w:color w:val="auto"/>
                <w:sz w:val="20"/>
                <w:szCs w:val="20"/>
                <w:lang w:val="es-ES"/>
              </w:rPr>
              <w:t>ă</w:t>
            </w:r>
            <w:r w:rsidRPr="000018D8">
              <w:rPr>
                <w:color w:val="auto"/>
                <w:sz w:val="20"/>
                <w:szCs w:val="20"/>
                <w:lang w:val="es-ES"/>
              </w:rPr>
              <w:t>*)</w:t>
            </w:r>
          </w:p>
        </w:tc>
      </w:tr>
      <w:tr w:rsidR="00AE6613" w:rsidRPr="000018D8" w14:paraId="563045E6" w14:textId="77777777" w:rsidTr="004F4FCD">
        <w:trPr>
          <w:cantSplit/>
          <w:tblCellSpacing w:w="7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CA6CDE8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6362488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6245AEE" w14:textId="77777777" w:rsidR="00AE6613" w:rsidRPr="000018D8" w:rsidRDefault="00AE6613" w:rsidP="004F4FC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16162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1CF6E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ani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F9F47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luni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E4B6D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zile</w:t>
            </w:r>
          </w:p>
        </w:tc>
      </w:tr>
      <w:tr w:rsidR="00AE6613" w:rsidRPr="000018D8" w14:paraId="43F3F45E" w14:textId="77777777" w:rsidTr="004F4FCD">
        <w:trPr>
          <w:tblCellSpacing w:w="7" w:type="dxa"/>
        </w:trPr>
        <w:tc>
          <w:tcPr>
            <w:tcW w:w="1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6765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62BF6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16618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66581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de la ……..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10E4F" w14:textId="77777777" w:rsidR="00AE6613" w:rsidRPr="000018D8" w:rsidRDefault="00AE6613" w:rsidP="004F4FCD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p</w:t>
            </w:r>
            <w:r>
              <w:rPr>
                <w:color w:val="auto"/>
                <w:sz w:val="20"/>
                <w:szCs w:val="20"/>
                <w:lang w:val="fr-FR"/>
              </w:rPr>
              <w:t>â</w:t>
            </w:r>
            <w:r w:rsidRPr="000018D8">
              <w:rPr>
                <w:color w:val="auto"/>
                <w:sz w:val="20"/>
                <w:szCs w:val="20"/>
                <w:lang w:val="fr-FR"/>
              </w:rPr>
              <w:t>n</w:t>
            </w:r>
            <w:r>
              <w:rPr>
                <w:color w:val="auto"/>
                <w:sz w:val="20"/>
                <w:szCs w:val="20"/>
                <w:lang w:val="fr-FR"/>
              </w:rPr>
              <w:t>ă</w:t>
            </w:r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...........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EBDB2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03D1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3822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AE6613" w:rsidRPr="000018D8" w14:paraId="45B474EB" w14:textId="77777777" w:rsidTr="004F4FCD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2A5D3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043CD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C5F980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1636A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FB106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71303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14024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68E0E" w14:textId="77777777" w:rsidR="00AE6613" w:rsidRPr="000018D8" w:rsidRDefault="00AE6613" w:rsidP="004F4FCD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</w:tr>
    </w:tbl>
    <w:p w14:paraId="36F6404D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Courier New" w:hAnsi="Courier New" w:cs="Courier New"/>
          <w:sz w:val="20"/>
          <w:szCs w:val="20"/>
        </w:rPr>
        <w:t xml:space="preserve"> </w:t>
      </w:r>
    </w:p>
    <w:p w14:paraId="200D9727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 xml:space="preserve">n anul 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 ........... este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ncadrat la unitatea noastr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func</w:t>
      </w:r>
      <w:r>
        <w:rPr>
          <w:rFonts w:ascii="Times New Roman" w:hAnsi="Times New Roman"/>
          <w:sz w:val="20"/>
          <w:szCs w:val="20"/>
        </w:rPr>
        <w:t>ț</w:t>
      </w:r>
      <w:r w:rsidRPr="000018D8">
        <w:rPr>
          <w:rFonts w:ascii="Times New Roman" w:hAnsi="Times New Roman"/>
          <w:sz w:val="20"/>
          <w:szCs w:val="20"/>
        </w:rPr>
        <w:t>ia didactic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de**) ..................., pe postul/catedra ......................, cu activitatea de baz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/norm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ntreag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, cu ............. ore/s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pt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.</w:t>
      </w:r>
    </w:p>
    <w:p w14:paraId="446C6A17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Candidatul solicit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traducerea subiectelor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 limba ......................</w:t>
      </w:r>
    </w:p>
    <w:p w14:paraId="0E2ED3AB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57AFC65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Director,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0018D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Data .................</w:t>
      </w:r>
    </w:p>
    <w:p w14:paraId="4A318E26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............................................</w:t>
      </w:r>
    </w:p>
    <w:p w14:paraId="6A27316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(numele/prenumele/semn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>tura)</w:t>
      </w:r>
    </w:p>
    <w:p w14:paraId="7C9E2D74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42A576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---------------------------------</w:t>
      </w:r>
    </w:p>
    <w:p w14:paraId="26D2967B" w14:textId="34A0CA10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*) Se calculeaz</w:t>
      </w:r>
      <w:r>
        <w:rPr>
          <w:rFonts w:ascii="Times New Roman" w:hAnsi="Times New Roman"/>
          <w:sz w:val="20"/>
          <w:szCs w:val="20"/>
        </w:rPr>
        <w:t>ă</w:t>
      </w:r>
      <w:r w:rsidRPr="000018D8">
        <w:rPr>
          <w:rFonts w:ascii="Times New Roman" w:hAnsi="Times New Roman"/>
          <w:sz w:val="20"/>
          <w:szCs w:val="20"/>
        </w:rPr>
        <w:t xml:space="preserve"> ve</w:t>
      </w:r>
      <w:r>
        <w:rPr>
          <w:rFonts w:ascii="Times New Roman" w:hAnsi="Times New Roman"/>
          <w:sz w:val="20"/>
          <w:szCs w:val="20"/>
        </w:rPr>
        <w:t xml:space="preserve">chimea de predare în calitate de cadru didactic calificat, estimată la data de </w:t>
      </w:r>
      <w:r w:rsidR="00FF1B23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1 august a anului în care se susțină proba scrisă</w:t>
      </w:r>
    </w:p>
    <w:p w14:paraId="77E3B4C3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**)Educatoare,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tor, maistru-instructor, antrenor, cadru didactic medical,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 xml:space="preserve">tor-itinerant, institutor,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>ntul pre</w:t>
      </w:r>
      <w:r>
        <w:rPr>
          <w:rFonts w:ascii="Times New Roman" w:hAnsi="Times New Roman"/>
          <w:sz w:val="20"/>
          <w:szCs w:val="20"/>
        </w:rPr>
        <w:t>ș</w:t>
      </w:r>
      <w:r w:rsidRPr="000018D8">
        <w:rPr>
          <w:rFonts w:ascii="Times New Roman" w:hAnsi="Times New Roman"/>
          <w:sz w:val="20"/>
          <w:szCs w:val="20"/>
        </w:rPr>
        <w:t xml:space="preserve">colar, profesor pentru </w:t>
      </w:r>
      <w:r>
        <w:rPr>
          <w:rFonts w:ascii="Times New Roman" w:hAnsi="Times New Roman"/>
          <w:sz w:val="20"/>
          <w:szCs w:val="20"/>
        </w:rPr>
        <w:t>î</w:t>
      </w:r>
      <w:r w:rsidRPr="000018D8">
        <w:rPr>
          <w:rFonts w:ascii="Times New Roman" w:hAnsi="Times New Roman"/>
          <w:sz w:val="20"/>
          <w:szCs w:val="20"/>
        </w:rPr>
        <w:t>nv</w:t>
      </w:r>
      <w:r>
        <w:rPr>
          <w:rFonts w:ascii="Times New Roman" w:hAnsi="Times New Roman"/>
          <w:sz w:val="20"/>
          <w:szCs w:val="20"/>
        </w:rPr>
        <w:t>ăță</w:t>
      </w:r>
      <w:r w:rsidRPr="000018D8">
        <w:rPr>
          <w:rFonts w:ascii="Times New Roman" w:hAnsi="Times New Roman"/>
          <w:sz w:val="20"/>
          <w:szCs w:val="20"/>
        </w:rPr>
        <w:t>m</w:t>
      </w:r>
      <w:r>
        <w:rPr>
          <w:rFonts w:ascii="Times New Roman" w:hAnsi="Times New Roman"/>
          <w:sz w:val="20"/>
          <w:szCs w:val="20"/>
        </w:rPr>
        <w:t>â</w:t>
      </w:r>
      <w:r w:rsidRPr="000018D8">
        <w:rPr>
          <w:rFonts w:ascii="Times New Roman" w:hAnsi="Times New Roman"/>
          <w:sz w:val="20"/>
          <w:szCs w:val="20"/>
        </w:rPr>
        <w:t xml:space="preserve">ntul primar, profesor.  </w:t>
      </w:r>
    </w:p>
    <w:p w14:paraId="759A9300" w14:textId="77777777" w:rsidR="00AE6613" w:rsidRPr="000018D8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6065213" w14:textId="77777777" w:rsidR="00AE6613" w:rsidRPr="00F240E6" w:rsidRDefault="00AE6613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ANEXA Nr. 2</w:t>
      </w:r>
    </w:p>
    <w:p w14:paraId="7B876C1B" w14:textId="77777777" w:rsidR="00AE6613" w:rsidRPr="00F240E6" w:rsidRDefault="00AE6613" w:rsidP="00AE661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240E6">
        <w:rPr>
          <w:rFonts w:ascii="Times New Roman" w:hAnsi="Times New Roman" w:cs="Times New Roman"/>
          <w:i/>
          <w:sz w:val="24"/>
          <w:szCs w:val="24"/>
          <w:u w:val="single"/>
        </w:rPr>
        <w:t>la metodologie</w:t>
      </w:r>
    </w:p>
    <w:p w14:paraId="154B3369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0FFF055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A DE EVALUARE 1</w:t>
      </w:r>
    </w:p>
    <w:p w14:paraId="75B38E4B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14:paraId="0466D3E7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7DBFF49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4DDD8077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45963344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2E398FF8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154F5E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directorul/directorul adjunct: .................................................</w:t>
      </w:r>
    </w:p>
    <w:p w14:paraId="6369C24E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6379"/>
        <w:gridCol w:w="1134"/>
        <w:gridCol w:w="1134"/>
      </w:tblGrid>
      <w:tr w:rsidR="00AE6613" w:rsidRPr="00F240E6" w14:paraId="25598714" w14:textId="77777777" w:rsidTr="004F4FCD">
        <w:tc>
          <w:tcPr>
            <w:tcW w:w="1526" w:type="dxa"/>
            <w:vMerge w:val="restart"/>
          </w:tcPr>
          <w:p w14:paraId="6B50170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Aspecte urm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rite</w:t>
            </w:r>
          </w:p>
        </w:tc>
        <w:tc>
          <w:tcPr>
            <w:tcW w:w="6379" w:type="dxa"/>
            <w:vMerge w:val="restart"/>
          </w:tcPr>
          <w:p w14:paraId="7A91636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A049C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Criteriul</w:t>
            </w:r>
          </w:p>
        </w:tc>
        <w:tc>
          <w:tcPr>
            <w:tcW w:w="2268" w:type="dxa"/>
            <w:gridSpan w:val="2"/>
          </w:tcPr>
          <w:p w14:paraId="3E3C2B6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F240E6" w14:paraId="48EB7874" w14:textId="77777777" w:rsidTr="004F4FCD">
        <w:tc>
          <w:tcPr>
            <w:tcW w:w="1526" w:type="dxa"/>
            <w:vMerge/>
          </w:tcPr>
          <w:p w14:paraId="769FC56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A642680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5FDE7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1134" w:type="dxa"/>
          </w:tcPr>
          <w:p w14:paraId="0F8A54FF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F240E6" w14:paraId="5C2C6AA0" w14:textId="77777777" w:rsidTr="004F4FCD">
        <w:tc>
          <w:tcPr>
            <w:tcW w:w="1526" w:type="dxa"/>
            <w:vAlign w:val="center"/>
          </w:tcPr>
          <w:p w14:paraId="0C78CE5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Cunoa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ific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i curricular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6379" w:type="dxa"/>
          </w:tcPr>
          <w:p w14:paraId="11917F8F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- cunoașterea contextelor de învățare și a obiectivelor, a dificultăților de învățare specifice disciplinei</w:t>
            </w:r>
          </w:p>
          <w:p w14:paraId="15D74627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- cunoașterea modului de proiectare a conținuturilor disciplinei</w:t>
            </w:r>
          </w:p>
          <w:p w14:paraId="7EAAF84B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cunoa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terea proceselor de predare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are  </w:t>
            </w:r>
          </w:p>
          <w:p w14:paraId="000442F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cunoa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terea teoriilor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rii, a proceselor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metodelor de evaluare</w:t>
            </w:r>
          </w:p>
        </w:tc>
        <w:tc>
          <w:tcPr>
            <w:tcW w:w="1134" w:type="dxa"/>
            <w:vAlign w:val="center"/>
          </w:tcPr>
          <w:p w14:paraId="3E88EE6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62E602D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4A6C6148" w14:textId="77777777" w:rsidTr="004F4FCD">
        <w:tc>
          <w:tcPr>
            <w:tcW w:w="1526" w:type="dxa"/>
            <w:vAlign w:val="center"/>
          </w:tcPr>
          <w:p w14:paraId="2F035285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Deprinderi</w:t>
            </w:r>
          </w:p>
          <w:p w14:paraId="2D817C5A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didactice</w:t>
            </w:r>
          </w:p>
        </w:tc>
        <w:tc>
          <w:tcPr>
            <w:tcW w:w="6379" w:type="dxa"/>
          </w:tcPr>
          <w:p w14:paraId="5B8C5FD6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planificarea, derularea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coordonarea 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rii, potrivit grupului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</w:p>
          <w:p w14:paraId="33457819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- opera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ionalizarea obiectivelor pred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rii pe baza taxonomiilor actuale</w:t>
            </w:r>
          </w:p>
          <w:p w14:paraId="0B1D2B61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monitorizarea, adaptarea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evaluarea obiectivelor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 a proceselor de predare-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are</w:t>
            </w:r>
          </w:p>
        </w:tc>
        <w:tc>
          <w:tcPr>
            <w:tcW w:w="1134" w:type="dxa"/>
            <w:vAlign w:val="center"/>
          </w:tcPr>
          <w:p w14:paraId="7915E8F9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8979643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5764521A" w14:textId="77777777" w:rsidTr="004F4FCD">
        <w:tc>
          <w:tcPr>
            <w:tcW w:w="1526" w:type="dxa"/>
            <w:vAlign w:val="center"/>
          </w:tcPr>
          <w:p w14:paraId="3ADCD1EF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Credin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ț</w:t>
            </w: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e, atitudini, valori, implicare</w:t>
            </w:r>
          </w:p>
        </w:tc>
        <w:tc>
          <w:tcPr>
            <w:tcW w:w="6379" w:type="dxa"/>
          </w:tcPr>
          <w:p w14:paraId="446EA24E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disponibilitatea pentru schimbare, flexibilitate și învățare continuă </w:t>
            </w:r>
          </w:p>
          <w:p w14:paraId="63555410" w14:textId="77777777" w:rsidR="00AE6613" w:rsidRPr="00FF1B23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FF1B23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- susținerea elevilor în procesul de învățare, încurajarea atitudinilor democratice la elevi, în calitatea acestora de cetățeni europeni </w:t>
            </w:r>
          </w:p>
          <w:p w14:paraId="5B86DFD3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implicare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 activit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ile curriculare, co-curriculare, extracurriculare, extra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ș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colare ale unit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ăță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â</w:t>
            </w:r>
            <w:r w:rsidRPr="00F240E6">
              <w:rPr>
                <w:rFonts w:ascii="Times New Roman" w:hAnsi="Times New Roman" w:cs="Times New Roman"/>
                <w:bCs/>
                <w:sz w:val="24"/>
                <w:szCs w:val="24"/>
              </w:rPr>
              <w:t>nt</w:t>
            </w:r>
          </w:p>
        </w:tc>
        <w:tc>
          <w:tcPr>
            <w:tcW w:w="1134" w:type="dxa"/>
            <w:vAlign w:val="center"/>
          </w:tcPr>
          <w:p w14:paraId="60457EB6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51AFCE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F240E6" w14:paraId="43E4BE31" w14:textId="77777777" w:rsidTr="004F4FCD">
        <w:tc>
          <w:tcPr>
            <w:tcW w:w="7905" w:type="dxa"/>
            <w:gridSpan w:val="2"/>
            <w:vAlign w:val="center"/>
          </w:tcPr>
          <w:p w14:paraId="3EAE8DC8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134" w:type="dxa"/>
          </w:tcPr>
          <w:p w14:paraId="4981FF6E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0E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B310DA2" w14:textId="77777777" w:rsidR="00AE6613" w:rsidRPr="00F240E6" w:rsidRDefault="00AE6613" w:rsidP="004F4F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613C70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25857F9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 xml:space="preserve"> Concluzii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>i recomand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>ri:</w:t>
      </w:r>
    </w:p>
    <w:p w14:paraId="7233C9A4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47CB7EC8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4CB8F34" w14:textId="77777777" w:rsidR="00AE6613" w:rsidRPr="00F240E6" w:rsidRDefault="00AE6613" w:rsidP="00AE661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Director/Director adjunct</w:t>
      </w:r>
      <w:r w:rsidRPr="00F240E6">
        <w:rPr>
          <w:rFonts w:ascii="Times New Roman" w:hAnsi="Times New Roman" w:cs="Times New Roman"/>
          <w:sz w:val="24"/>
          <w:szCs w:val="24"/>
        </w:rPr>
        <w:t>/</w:t>
      </w:r>
      <w:r w:rsidRPr="00F240E6">
        <w:rPr>
          <w:rFonts w:ascii="Times New Roman" w:hAnsi="Times New Roman" w:cs="Times New Roman"/>
          <w:b/>
          <w:sz w:val="24"/>
          <w:szCs w:val="24"/>
        </w:rPr>
        <w:t>Responsabil comisie metodic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 de specialitate:</w:t>
      </w:r>
      <w:r w:rsidRPr="00F240E6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    ...................       ...................</w:t>
      </w:r>
    </w:p>
    <w:p w14:paraId="7041A1D8" w14:textId="77777777" w:rsidR="00AE6613" w:rsidRPr="00F240E6" w:rsidRDefault="00AE6613" w:rsidP="00AE66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              (numele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prenumele)         (nota final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)     (semn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tura)</w:t>
      </w:r>
    </w:p>
    <w:p w14:paraId="20EAC126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A DE EVALUARE 2 </w:t>
      </w:r>
    </w:p>
    <w:p w14:paraId="69009503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0E6">
        <w:rPr>
          <w:rFonts w:ascii="Times New Roman" w:hAnsi="Times New Roman" w:cs="Times New Roman"/>
          <w:b/>
          <w:sz w:val="24"/>
          <w:szCs w:val="24"/>
        </w:rPr>
        <w:t>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F240E6">
        <w:rPr>
          <w:rFonts w:ascii="Times New Roman" w:hAnsi="Times New Roman" w:cs="Times New Roman"/>
          <w:b/>
          <w:sz w:val="24"/>
          <w:szCs w:val="24"/>
        </w:rPr>
        <w:t xml:space="preserve">ții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F240E6">
        <w:rPr>
          <w:rFonts w:ascii="Times New Roman" w:hAnsi="Times New Roman" w:cs="Times New Roman"/>
          <w:b/>
          <w:sz w:val="24"/>
          <w:szCs w:val="24"/>
        </w:rPr>
        <w:t>n cadrul 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F240E6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</w:p>
    <w:p w14:paraId="5661757F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56811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F240E6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F240E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F240E6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42D659B3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343BF5E1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F240E6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7B54880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4F2BBAB" w14:textId="77777777" w:rsidR="00AE6613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F240E6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 xml:space="preserve"> de inspectorul școlar/profesorul metodis</w:t>
      </w:r>
      <w:r>
        <w:rPr>
          <w:rFonts w:ascii="Times New Roman" w:hAnsi="Times New Roman" w:cs="Times New Roman"/>
          <w:sz w:val="24"/>
          <w:szCs w:val="24"/>
        </w:rPr>
        <w:t>t: ............................</w:t>
      </w:r>
    </w:p>
    <w:p w14:paraId="1F169492" w14:textId="77777777" w:rsidR="00AE6613" w:rsidRPr="00F240E6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47" w:tblpY="92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6960"/>
        <w:gridCol w:w="950"/>
        <w:gridCol w:w="1056"/>
      </w:tblGrid>
      <w:tr w:rsidR="00AE6613" w:rsidRPr="00957EF7" w14:paraId="4490EA7E" w14:textId="77777777" w:rsidTr="004F4FCD">
        <w:trPr>
          <w:trHeight w:val="381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404E6BD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076" w:type="dxa"/>
            <w:vMerge w:val="restart"/>
            <w:vAlign w:val="center"/>
          </w:tcPr>
          <w:p w14:paraId="1B8C3043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Aspecte evaluate: criterii</w:t>
            </w:r>
          </w:p>
        </w:tc>
        <w:tc>
          <w:tcPr>
            <w:tcW w:w="1888" w:type="dxa"/>
            <w:gridSpan w:val="2"/>
            <w:vAlign w:val="center"/>
          </w:tcPr>
          <w:p w14:paraId="6C24384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957EF7" w14:paraId="56C51604" w14:textId="77777777" w:rsidTr="004F4FCD">
        <w:trPr>
          <w:trHeight w:val="72"/>
        </w:trPr>
        <w:tc>
          <w:tcPr>
            <w:tcW w:w="1310" w:type="dxa"/>
            <w:vMerge/>
            <w:shd w:val="clear" w:color="auto" w:fill="auto"/>
            <w:vAlign w:val="center"/>
          </w:tcPr>
          <w:p w14:paraId="0680BBD1" w14:textId="77777777"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6" w:type="dxa"/>
            <w:vMerge/>
            <w:vAlign w:val="center"/>
          </w:tcPr>
          <w:p w14:paraId="13B204D0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" w:type="dxa"/>
          </w:tcPr>
          <w:p w14:paraId="2F6F68C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Maxim </w:t>
            </w:r>
          </w:p>
        </w:tc>
        <w:tc>
          <w:tcPr>
            <w:tcW w:w="993" w:type="dxa"/>
          </w:tcPr>
          <w:p w14:paraId="601312C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Realizat </w:t>
            </w:r>
          </w:p>
        </w:tc>
      </w:tr>
      <w:tr w:rsidR="00AE6613" w:rsidRPr="00957EF7" w14:paraId="3F73F6ED" w14:textId="77777777" w:rsidTr="004F4FCD">
        <w:trPr>
          <w:trHeight w:val="164"/>
        </w:trPr>
        <w:tc>
          <w:tcPr>
            <w:tcW w:w="1310" w:type="dxa"/>
            <w:shd w:val="clear" w:color="auto" w:fill="auto"/>
            <w:vAlign w:val="center"/>
          </w:tcPr>
          <w:p w14:paraId="61EA859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6" w:type="dxa"/>
            <w:vAlign w:val="center"/>
          </w:tcPr>
          <w:p w14:paraId="7D1418DE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  <w:vAlign w:val="center"/>
          </w:tcPr>
          <w:p w14:paraId="070AF822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ADDF104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957EF7" w14:paraId="7FF506EF" w14:textId="77777777" w:rsidTr="004F4FCD">
        <w:trPr>
          <w:trHeight w:val="494"/>
        </w:trPr>
        <w:tc>
          <w:tcPr>
            <w:tcW w:w="1310" w:type="dxa"/>
            <w:vMerge w:val="restart"/>
            <w:shd w:val="clear" w:color="auto" w:fill="auto"/>
            <w:vAlign w:val="center"/>
          </w:tcPr>
          <w:p w14:paraId="5ED4BF1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22B3726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5939ABB8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76" w:type="dxa"/>
            <w:vAlign w:val="center"/>
          </w:tcPr>
          <w:p w14:paraId="147D8FCF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Aspecte formale </w:t>
            </w:r>
          </w:p>
          <w:p w14:paraId="3002A322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(documente, documenta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ie, materiale didactice disponibile)</w:t>
            </w:r>
          </w:p>
        </w:tc>
        <w:tc>
          <w:tcPr>
            <w:tcW w:w="895" w:type="dxa"/>
            <w:vAlign w:val="center"/>
          </w:tcPr>
          <w:p w14:paraId="70392C4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C63E92B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704B910B" w14:textId="77777777" w:rsidTr="004F4FCD">
        <w:trPr>
          <w:trHeight w:val="144"/>
        </w:trPr>
        <w:tc>
          <w:tcPr>
            <w:tcW w:w="1310" w:type="dxa"/>
            <w:vMerge/>
            <w:shd w:val="clear" w:color="auto" w:fill="auto"/>
          </w:tcPr>
          <w:p w14:paraId="761809B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133A8EE0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Proiectare – motivare</w:t>
            </w:r>
          </w:p>
          <w:p w14:paraId="4887DA8D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ionarea intra-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interdisciplinar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intra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cross-curricular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, perspectiva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raport cu unitatea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are,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895" w:type="dxa"/>
            <w:vAlign w:val="center"/>
          </w:tcPr>
          <w:p w14:paraId="1ED82F6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69EAC7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4E754697" w14:textId="77777777" w:rsidTr="004F4FCD">
        <w:trPr>
          <w:trHeight w:val="144"/>
        </w:trPr>
        <w:tc>
          <w:tcPr>
            <w:tcW w:w="1310" w:type="dxa"/>
            <w:vMerge/>
          </w:tcPr>
          <w:p w14:paraId="1E08533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406C9D4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ifico-aplicativ </w:t>
            </w:r>
          </w:p>
          <w:p w14:paraId="21DA66CA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(obiectivizare, 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14:paraId="52A61D7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9C6108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4251CBBA" w14:textId="77777777" w:rsidTr="004F4FCD">
        <w:trPr>
          <w:trHeight w:val="144"/>
        </w:trPr>
        <w:tc>
          <w:tcPr>
            <w:tcW w:w="1310" w:type="dxa"/>
            <w:vMerge/>
          </w:tcPr>
          <w:p w14:paraId="0421DB23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21E07DBF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mijloace didactice </w:t>
            </w:r>
          </w:p>
          <w:p w14:paraId="3C44CC6C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95" w:type="dxa"/>
            <w:vAlign w:val="center"/>
          </w:tcPr>
          <w:p w14:paraId="36632260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42AA03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69C4A06E" w14:textId="77777777" w:rsidTr="004F4FCD">
        <w:trPr>
          <w:trHeight w:val="144"/>
        </w:trPr>
        <w:tc>
          <w:tcPr>
            <w:tcW w:w="1310" w:type="dxa"/>
            <w:vMerge/>
          </w:tcPr>
          <w:p w14:paraId="570185A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7071EEEC" w14:textId="77777777" w:rsidR="00AE6613" w:rsidRPr="00957EF7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Climat psihopedagogic </w:t>
            </w:r>
          </w:p>
          <w:p w14:paraId="5DE7D2F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(ambient specific disciplinei, motiva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pentru 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ie)</w:t>
            </w:r>
          </w:p>
        </w:tc>
        <w:tc>
          <w:tcPr>
            <w:tcW w:w="895" w:type="dxa"/>
            <w:vAlign w:val="center"/>
          </w:tcPr>
          <w:p w14:paraId="219511B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ED48379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1A96DC4D" w14:textId="77777777" w:rsidTr="004F4FCD">
        <w:trPr>
          <w:trHeight w:val="479"/>
        </w:trPr>
        <w:tc>
          <w:tcPr>
            <w:tcW w:w="1310" w:type="dxa"/>
            <w:vMerge w:val="restart"/>
            <w:vAlign w:val="center"/>
          </w:tcPr>
          <w:p w14:paraId="374B9652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Elevii - </w:t>
            </w:r>
          </w:p>
          <w:p w14:paraId="69D29304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dominante vizate </w:t>
            </w:r>
          </w:p>
        </w:tc>
        <w:tc>
          <w:tcPr>
            <w:tcW w:w="7076" w:type="dxa"/>
            <w:vAlign w:val="center"/>
          </w:tcPr>
          <w:p w14:paraId="4E5EE86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14:paraId="2A05A89B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895" w:type="dxa"/>
            <w:vAlign w:val="center"/>
          </w:tcPr>
          <w:p w14:paraId="36221435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46DFD2F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0DFD61C2" w14:textId="77777777" w:rsidTr="004F4FCD">
        <w:trPr>
          <w:trHeight w:val="144"/>
        </w:trPr>
        <w:tc>
          <w:tcPr>
            <w:tcW w:w="1310" w:type="dxa"/>
            <w:vMerge/>
          </w:tcPr>
          <w:p w14:paraId="288E42DA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74A7669B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Deprinderi de activitate intelectual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individual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n echip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5518381A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ii logice, mecanisme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tipuri de inteligen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e, consecven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seriozitate, ambi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 autodep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irii, colegialitate, responsabilitate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spundere, flexibilitate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 asumarea rolurilor) </w:t>
            </w:r>
          </w:p>
        </w:tc>
        <w:tc>
          <w:tcPr>
            <w:tcW w:w="895" w:type="dxa"/>
            <w:vAlign w:val="center"/>
          </w:tcPr>
          <w:p w14:paraId="1D2D179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5EE9CA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23E37866" w14:textId="77777777" w:rsidTr="004F4FCD">
        <w:trPr>
          <w:trHeight w:val="144"/>
        </w:trPr>
        <w:tc>
          <w:tcPr>
            <w:tcW w:w="1310" w:type="dxa"/>
            <w:vMerge/>
          </w:tcPr>
          <w:p w14:paraId="4C9BF8D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16A60DC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Atitudine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- statutul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rolul la ora de clas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7B6B2B36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(pozitiv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colaborator, indiferent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– spectator)</w:t>
            </w:r>
          </w:p>
        </w:tc>
        <w:tc>
          <w:tcPr>
            <w:tcW w:w="895" w:type="dxa"/>
            <w:vAlign w:val="center"/>
          </w:tcPr>
          <w:p w14:paraId="59659EFE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A91512A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7DF027B4" w14:textId="77777777" w:rsidTr="004F4FCD">
        <w:trPr>
          <w:trHeight w:val="1385"/>
        </w:trPr>
        <w:tc>
          <w:tcPr>
            <w:tcW w:w="1310" w:type="dxa"/>
            <w:vMerge w:val="restart"/>
            <w:vAlign w:val="center"/>
          </w:tcPr>
          <w:p w14:paraId="688EA71C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Cs/>
                <w:sz w:val="24"/>
                <w:szCs w:val="24"/>
              </w:rPr>
              <w:t>Profesorul – dominante vizate</w:t>
            </w:r>
          </w:p>
        </w:tc>
        <w:tc>
          <w:tcPr>
            <w:tcW w:w="7076" w:type="dxa"/>
            <w:vAlign w:val="center"/>
          </w:tcPr>
          <w:p w14:paraId="43ADD70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metodice </w:t>
            </w:r>
          </w:p>
          <w:p w14:paraId="7F1E2889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tere –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iei; 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ie –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iei;              de comunicare –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strarea interesului elevilor, abilitatea pentru activitate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95" w:type="dxa"/>
            <w:vAlign w:val="center"/>
          </w:tcPr>
          <w:p w14:paraId="4306148B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B4EED3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5AE1FF46" w14:textId="77777777" w:rsidTr="004F4FCD">
        <w:trPr>
          <w:trHeight w:val="144"/>
        </w:trPr>
        <w:tc>
          <w:tcPr>
            <w:tcW w:w="1310" w:type="dxa"/>
            <w:vMerge/>
          </w:tcPr>
          <w:p w14:paraId="01302FD6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76" w:type="dxa"/>
            <w:vAlign w:val="center"/>
          </w:tcPr>
          <w:p w14:paraId="30A7D99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i de personalitate </w:t>
            </w:r>
          </w:p>
          <w:p w14:paraId="32526BB1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(sociabilitate, comunicativitate, registre diverse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 xml:space="preserve"> la stres, ingeniozitate, flexibilitate, fermitate, toleran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, rigurozitate, obiectivitate, disponibilitate pentru autoperfec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957EF7">
              <w:rPr>
                <w:rFonts w:ascii="Times New Roman" w:hAnsi="Times New Roman" w:cs="Times New Roman"/>
                <w:sz w:val="24"/>
                <w:szCs w:val="24"/>
              </w:rPr>
              <w:t>ionare)</w:t>
            </w:r>
          </w:p>
        </w:tc>
        <w:tc>
          <w:tcPr>
            <w:tcW w:w="895" w:type="dxa"/>
            <w:vAlign w:val="center"/>
          </w:tcPr>
          <w:p w14:paraId="1EFA266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D9F147D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957EF7" w14:paraId="61ECD804" w14:textId="77777777" w:rsidTr="004F4FCD">
        <w:trPr>
          <w:trHeight w:val="240"/>
        </w:trPr>
        <w:tc>
          <w:tcPr>
            <w:tcW w:w="8386" w:type="dxa"/>
            <w:gridSpan w:val="2"/>
          </w:tcPr>
          <w:p w14:paraId="2B0B0C67" w14:textId="77777777" w:rsidR="00AE6613" w:rsidRPr="00957EF7" w:rsidRDefault="00AE6613" w:rsidP="004F4FCD">
            <w:pPr>
              <w:pStyle w:val="Footer"/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895" w:type="dxa"/>
            <w:vAlign w:val="center"/>
          </w:tcPr>
          <w:p w14:paraId="61E79B71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EF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D431798" w14:textId="77777777" w:rsidR="00AE6613" w:rsidRPr="00957EF7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27FB5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E1923E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Inspector școlar/profesor metodist ,</w:t>
      </w:r>
    </w:p>
    <w:p w14:paraId="26B42E5D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14:paraId="69637774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F240E6">
        <w:rPr>
          <w:rFonts w:ascii="Times New Roman" w:hAnsi="Times New Roman" w:cs="Times New Roman"/>
          <w:sz w:val="24"/>
          <w:szCs w:val="24"/>
        </w:rPr>
        <w:t>tura</w:t>
      </w:r>
    </w:p>
    <w:p w14:paraId="27EA9CE5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F240E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</w:t>
      </w:r>
    </w:p>
    <w:p w14:paraId="6E91CB6A" w14:textId="77777777" w:rsidR="00AE6613" w:rsidRPr="00F240E6" w:rsidRDefault="00AE6613" w:rsidP="00AE6613">
      <w:pPr>
        <w:rPr>
          <w:rFonts w:ascii="Times New Roman" w:hAnsi="Times New Roman" w:cs="Times New Roman"/>
          <w:sz w:val="24"/>
          <w:szCs w:val="24"/>
        </w:rPr>
      </w:pPr>
    </w:p>
    <w:p w14:paraId="6A35939F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3</w:t>
      </w:r>
    </w:p>
    <w:p w14:paraId="246D2D2E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din centre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i cabinete de asisten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ǎ psihopedagogicǎ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AFF34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CD17ED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</w:t>
      </w:r>
    </w:p>
    <w:p w14:paraId="311BB51E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0F000775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0F2AD8E4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9CF5DF1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14:paraId="2353F2D2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7517"/>
        <w:gridCol w:w="950"/>
        <w:gridCol w:w="1056"/>
      </w:tblGrid>
      <w:tr w:rsidR="00AE6613" w:rsidRPr="000E6941" w14:paraId="3572CBAC" w14:textId="77777777" w:rsidTr="004F4FCD">
        <w:trPr>
          <w:jc w:val="center"/>
        </w:trPr>
        <w:tc>
          <w:tcPr>
            <w:tcW w:w="1414" w:type="dxa"/>
            <w:vMerge w:val="restart"/>
          </w:tcPr>
          <w:p w14:paraId="669716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ă</w:t>
            </w:r>
          </w:p>
        </w:tc>
        <w:tc>
          <w:tcPr>
            <w:tcW w:w="7517" w:type="dxa"/>
            <w:vMerge w:val="restart"/>
          </w:tcPr>
          <w:p w14:paraId="4D58CFC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 evaluate: criterii</w:t>
            </w:r>
          </w:p>
        </w:tc>
        <w:tc>
          <w:tcPr>
            <w:tcW w:w="2006" w:type="dxa"/>
            <w:gridSpan w:val="2"/>
          </w:tcPr>
          <w:p w14:paraId="6328F60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Punctaj</w:t>
            </w:r>
          </w:p>
        </w:tc>
      </w:tr>
      <w:tr w:rsidR="00AE6613" w:rsidRPr="000E6941" w14:paraId="405F3175" w14:textId="77777777" w:rsidTr="004F4FCD">
        <w:trPr>
          <w:jc w:val="center"/>
        </w:trPr>
        <w:tc>
          <w:tcPr>
            <w:tcW w:w="1414" w:type="dxa"/>
            <w:vMerge/>
          </w:tcPr>
          <w:p w14:paraId="0FFC659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7" w:type="dxa"/>
            <w:vMerge/>
          </w:tcPr>
          <w:p w14:paraId="60D339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14:paraId="22636AD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Maxim</w:t>
            </w:r>
          </w:p>
        </w:tc>
        <w:tc>
          <w:tcPr>
            <w:tcW w:w="1056" w:type="dxa"/>
          </w:tcPr>
          <w:p w14:paraId="5B07414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Realizat</w:t>
            </w:r>
          </w:p>
        </w:tc>
      </w:tr>
      <w:tr w:rsidR="00AE6613" w:rsidRPr="000E6941" w14:paraId="2AE24024" w14:textId="77777777" w:rsidTr="004F4FCD">
        <w:trPr>
          <w:jc w:val="center"/>
        </w:trPr>
        <w:tc>
          <w:tcPr>
            <w:tcW w:w="1414" w:type="dxa"/>
          </w:tcPr>
          <w:p w14:paraId="1EF91CF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</w:tcPr>
          <w:p w14:paraId="55D9D45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" w:type="dxa"/>
          </w:tcPr>
          <w:p w14:paraId="20B359C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14:paraId="1B8726A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14:paraId="5E817079" w14:textId="77777777" w:rsidTr="004F4FCD">
        <w:trPr>
          <w:jc w:val="center"/>
        </w:trPr>
        <w:tc>
          <w:tcPr>
            <w:tcW w:w="1414" w:type="dxa"/>
            <w:vMerge w:val="restart"/>
          </w:tcPr>
          <w:p w14:paraId="44C3616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C420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CB97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3DE4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4022C" w14:textId="77777777" w:rsidR="00AE6613" w:rsidRPr="000E6941" w:rsidRDefault="00AE6613" w:rsidP="004F4FCD">
            <w:pPr>
              <w:spacing w:after="0" w:line="240" w:lineRule="auto"/>
              <w:ind w:lef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18E40F8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0033803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52CA61D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Aspecte formale</w:t>
            </w:r>
          </w:p>
          <w:p w14:paraId="39198214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(realizarea proiect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rii, documentare)</w:t>
            </w:r>
          </w:p>
        </w:tc>
        <w:tc>
          <w:tcPr>
            <w:tcW w:w="950" w:type="dxa"/>
          </w:tcPr>
          <w:p w14:paraId="22A007D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705A97E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2E89887" w14:textId="77777777" w:rsidTr="004F4FCD">
        <w:trPr>
          <w:jc w:val="center"/>
        </w:trPr>
        <w:tc>
          <w:tcPr>
            <w:tcW w:w="1414" w:type="dxa"/>
            <w:vMerge/>
          </w:tcPr>
          <w:p w14:paraId="26C4B4C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6358734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Adaptarea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inutului la particularit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ile de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rst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nevoile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(adecvarea limbajului la nivelul clasei, corelarea temei cu necesit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ile psihopedagogice ale grupului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relevan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 pentru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a 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inuturilor)</w:t>
            </w:r>
          </w:p>
        </w:tc>
        <w:tc>
          <w:tcPr>
            <w:tcW w:w="950" w:type="dxa"/>
          </w:tcPr>
          <w:p w14:paraId="534AAEE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73258EE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47C8F66" w14:textId="77777777" w:rsidTr="004F4FCD">
        <w:trPr>
          <w:jc w:val="center"/>
        </w:trPr>
        <w:tc>
          <w:tcPr>
            <w:tcW w:w="1414" w:type="dxa"/>
            <w:vMerge/>
          </w:tcPr>
          <w:p w14:paraId="30302DB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4356819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inut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tiin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ifico-aplicativ</w:t>
            </w:r>
          </w:p>
          <w:p w14:paraId="68B5C8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(structurare, sistematizare, coeren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consisten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20E56F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D050424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1944AE9" w14:textId="77777777" w:rsidTr="004F4FCD">
        <w:trPr>
          <w:jc w:val="center"/>
        </w:trPr>
        <w:tc>
          <w:tcPr>
            <w:tcW w:w="1414" w:type="dxa"/>
            <w:vMerge/>
          </w:tcPr>
          <w:p w14:paraId="19963059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1C97636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Metode didactice, mijloace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nt, forme de organizare a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(varietate, oportunitate, originalitate, eficien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18C8D21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6B3028A6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2C05FEF" w14:textId="77777777" w:rsidTr="004F4FCD">
        <w:trPr>
          <w:jc w:val="center"/>
        </w:trPr>
        <w:tc>
          <w:tcPr>
            <w:tcW w:w="1414" w:type="dxa"/>
            <w:vMerge/>
          </w:tcPr>
          <w:p w14:paraId="210AA7FC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0DB322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Climatul psihopedagogic </w:t>
            </w:r>
          </w:p>
          <w:p w14:paraId="641F160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(organizarea spa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iului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materialelor, climatul psihosocial instaurat pe parcursul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ii, modalit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de motivare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ncurajare)</w:t>
            </w:r>
          </w:p>
        </w:tc>
        <w:tc>
          <w:tcPr>
            <w:tcW w:w="950" w:type="dxa"/>
          </w:tcPr>
          <w:p w14:paraId="179DA01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512F151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85715C" w14:textId="77777777" w:rsidTr="004F4FCD">
        <w:trPr>
          <w:jc w:val="center"/>
        </w:trPr>
        <w:tc>
          <w:tcPr>
            <w:tcW w:w="1414" w:type="dxa"/>
            <w:vMerge w:val="restart"/>
          </w:tcPr>
          <w:p w14:paraId="792D0D71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Elevii – dominante vizate</w:t>
            </w:r>
          </w:p>
        </w:tc>
        <w:tc>
          <w:tcPr>
            <w:tcW w:w="7517" w:type="dxa"/>
          </w:tcPr>
          <w:p w14:paraId="50699C0A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Achizi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 cognitive, verbalizate/nonverbalizate</w:t>
            </w:r>
          </w:p>
          <w:p w14:paraId="7E940C5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(calitate, cantitate, rela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ionare, opera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ionalizare)</w:t>
            </w:r>
          </w:p>
        </w:tc>
        <w:tc>
          <w:tcPr>
            <w:tcW w:w="950" w:type="dxa"/>
          </w:tcPr>
          <w:p w14:paraId="10AB38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13AC3BF9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0B4AE58" w14:textId="77777777" w:rsidTr="004F4FCD">
        <w:trPr>
          <w:jc w:val="center"/>
        </w:trPr>
        <w:tc>
          <w:tcPr>
            <w:tcW w:w="1414" w:type="dxa"/>
            <w:vMerge/>
          </w:tcPr>
          <w:p w14:paraId="075AAF37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D008DD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cognitive,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ionale</w:t>
            </w:r>
          </w:p>
          <w:p w14:paraId="594D9E0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(stimularea mecanismelor de analiz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, sintez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autoreflec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ie, valorificarea resurselor personale ale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 experien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ei lor de via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11B3A21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335D633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C1F2398" w14:textId="77777777" w:rsidTr="004F4FCD">
        <w:trPr>
          <w:jc w:val="center"/>
        </w:trPr>
        <w:tc>
          <w:tcPr>
            <w:tcW w:w="1414" w:type="dxa"/>
            <w:vMerge/>
          </w:tcPr>
          <w:p w14:paraId="4E912CA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3269DAF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Atitudinea elevilor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 cadrul activit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14:paraId="2202956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(facilitarea implic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rii elevilor,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ncurajarea atitudinii pozitive a acestora)</w:t>
            </w:r>
          </w:p>
        </w:tc>
        <w:tc>
          <w:tcPr>
            <w:tcW w:w="950" w:type="dxa"/>
          </w:tcPr>
          <w:p w14:paraId="5829FE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5E1E513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419A18" w14:textId="77777777" w:rsidTr="004F4FCD">
        <w:trPr>
          <w:jc w:val="center"/>
        </w:trPr>
        <w:tc>
          <w:tcPr>
            <w:tcW w:w="1414" w:type="dxa"/>
            <w:vMerge w:val="restart"/>
          </w:tcPr>
          <w:p w14:paraId="61A54BEB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– dominante vizate</w:t>
            </w:r>
          </w:p>
        </w:tc>
        <w:tc>
          <w:tcPr>
            <w:tcW w:w="7517" w:type="dxa"/>
          </w:tcPr>
          <w:p w14:paraId="1D5E5E1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profesionale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metodice</w:t>
            </w:r>
          </w:p>
          <w:p w14:paraId="484BC15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(de cunoa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tere - gradul de 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â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nire, organizare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prelucrare a informa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14:paraId="1D45EB0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de execu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 - rapiditatea, precizia 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iunilor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distributivitatea aten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iei;</w:t>
            </w:r>
          </w:p>
          <w:p w14:paraId="1E56F22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de comunicare - fluiditatea, concizia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acurate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ea discursului, captarea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inerea interesului elevilor, abilitatea pentru activitatea diferen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, oferirea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solicitarea de feedback)</w:t>
            </w:r>
          </w:p>
        </w:tc>
        <w:tc>
          <w:tcPr>
            <w:tcW w:w="950" w:type="dxa"/>
          </w:tcPr>
          <w:p w14:paraId="0895280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5D2E38B0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80BE20" w14:textId="77777777" w:rsidTr="004F4FCD">
        <w:trPr>
          <w:jc w:val="center"/>
        </w:trPr>
        <w:tc>
          <w:tcPr>
            <w:tcW w:w="1414" w:type="dxa"/>
            <w:vMerge/>
          </w:tcPr>
          <w:p w14:paraId="5CC1629C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7" w:type="dxa"/>
          </w:tcPr>
          <w:p w14:paraId="01F0D6F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Competen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 sociale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 de personalitate</w:t>
            </w:r>
          </w:p>
          <w:p w14:paraId="0F7452F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(sociabilitate, registre diferite de limbaj, echilibru emo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ional, rezisten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 la stres, creativitate, empatie, flexibilitate, fermitate, rigurozitate, obiectivitate, acceptare necondi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ionat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0" w:type="dxa"/>
          </w:tcPr>
          <w:p w14:paraId="7CA0C51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3EB727D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EF5CE6C" w14:textId="77777777" w:rsidTr="004F4FCD">
        <w:trPr>
          <w:jc w:val="center"/>
        </w:trPr>
        <w:tc>
          <w:tcPr>
            <w:tcW w:w="8931" w:type="dxa"/>
            <w:gridSpan w:val="2"/>
          </w:tcPr>
          <w:p w14:paraId="4D0A82A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50" w:type="dxa"/>
          </w:tcPr>
          <w:p w14:paraId="27422C6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0E694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10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056" w:type="dxa"/>
          </w:tcPr>
          <w:p w14:paraId="30AD99E6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FCABC0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55A62A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ED462B0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4DAD41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Inspector școlar/profesor metodist.......................................   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</w:t>
      </w:r>
    </w:p>
    <w:p w14:paraId="0A06CA73" w14:textId="77777777" w:rsidR="00AE6613" w:rsidRPr="00F240E6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9166D5" w14:textId="77777777"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2D70B" w14:textId="77777777" w:rsidR="00AE6613" w:rsidRPr="00F240E6" w:rsidRDefault="00AE6613" w:rsidP="00AE66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A0766C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lastRenderedPageBreak/>
        <w:t>FI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A DE EVALUARE 4</w:t>
      </w:r>
    </w:p>
    <w:p w14:paraId="5FEBD444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6941">
        <w:rPr>
          <w:rFonts w:ascii="Times New Roman" w:hAnsi="Times New Roman" w:cs="Times New Roman"/>
          <w:b/>
          <w:sz w:val="24"/>
          <w:szCs w:val="24"/>
        </w:rPr>
        <w:t xml:space="preserve"> a activit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ților didactice 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0E6941">
        <w:rPr>
          <w:rFonts w:ascii="Times New Roman" w:hAnsi="Times New Roman" w:cs="Times New Roman"/>
          <w:b/>
          <w:sz w:val="24"/>
          <w:szCs w:val="24"/>
        </w:rPr>
        <w:t>n cadrul inspec</w:t>
      </w:r>
      <w:r>
        <w:rPr>
          <w:rFonts w:ascii="Times New Roman" w:hAnsi="Times New Roman" w:cs="Times New Roman"/>
          <w:b/>
          <w:sz w:val="24"/>
          <w:szCs w:val="24"/>
        </w:rPr>
        <w:t>ț</w:t>
      </w:r>
      <w:r w:rsidRPr="000E6941">
        <w:rPr>
          <w:rFonts w:ascii="Times New Roman" w:hAnsi="Times New Roman" w:cs="Times New Roman"/>
          <w:b/>
          <w:sz w:val="24"/>
          <w:szCs w:val="24"/>
        </w:rPr>
        <w:t>iei de specialitate la clas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0E6941">
        <w:rPr>
          <w:rFonts w:ascii="Times New Roman" w:hAnsi="Times New Roman" w:cs="Times New Roman"/>
          <w:b/>
          <w:sz w:val="24"/>
          <w:szCs w:val="24"/>
        </w:rPr>
        <w:t xml:space="preserve"> pentru profesorii documentari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0E6941">
        <w:rPr>
          <w:rFonts w:ascii="Times New Roman" w:hAnsi="Times New Roman" w:cs="Times New Roman"/>
          <w:b/>
          <w:sz w:val="24"/>
          <w:szCs w:val="24"/>
        </w:rPr>
        <w:t>ti</w:t>
      </w:r>
    </w:p>
    <w:p w14:paraId="753B2D09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BA787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Unitatea de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0E6941">
        <w:rPr>
          <w:rFonts w:ascii="Times New Roman" w:hAnsi="Times New Roman" w:cs="Times New Roman"/>
          <w:sz w:val="24"/>
          <w:szCs w:val="24"/>
        </w:rPr>
        <w:t>nv</w:t>
      </w:r>
      <w:r>
        <w:rPr>
          <w:rFonts w:ascii="Times New Roman" w:hAnsi="Times New Roman" w:cs="Times New Roman"/>
          <w:sz w:val="24"/>
          <w:szCs w:val="24"/>
        </w:rPr>
        <w:t>ăță</w:t>
      </w:r>
      <w:r w:rsidRPr="000E6941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0E6941">
        <w:rPr>
          <w:rFonts w:ascii="Times New Roman" w:hAnsi="Times New Roman" w:cs="Times New Roman"/>
          <w:sz w:val="24"/>
          <w:szCs w:val="24"/>
        </w:rPr>
        <w:t>nt: ....................................................</w:t>
      </w:r>
    </w:p>
    <w:p w14:paraId="5D96F095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 xml:space="preserve">Numele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prenumele cadrului didactic inspectat: .........................</w:t>
      </w:r>
    </w:p>
    <w:p w14:paraId="02987ECA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Func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didactic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Pr="000E6941">
        <w:rPr>
          <w:rFonts w:ascii="Times New Roman" w:hAnsi="Times New Roman" w:cs="Times New Roman"/>
          <w:sz w:val="24"/>
          <w:szCs w:val="24"/>
        </w:rPr>
        <w:t>i specialitatea: ......................................</w:t>
      </w:r>
    </w:p>
    <w:p w14:paraId="2F44CC1F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Data efectu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rii 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iei: ..............................................</w:t>
      </w:r>
    </w:p>
    <w:p w14:paraId="7D5798B4" w14:textId="77777777" w:rsidR="00AE6613" w:rsidRPr="000E694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Inspec</w:t>
      </w:r>
      <w:r>
        <w:rPr>
          <w:rFonts w:ascii="Times New Roman" w:hAnsi="Times New Roman" w:cs="Times New Roman"/>
          <w:sz w:val="24"/>
          <w:szCs w:val="24"/>
        </w:rPr>
        <w:t>ț</w:t>
      </w:r>
      <w:r w:rsidRPr="000E6941">
        <w:rPr>
          <w:rFonts w:ascii="Times New Roman" w:hAnsi="Times New Roman" w:cs="Times New Roman"/>
          <w:sz w:val="24"/>
          <w:szCs w:val="24"/>
        </w:rPr>
        <w:t>ia este efectuat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 xml:space="preserve"> de inspectorul școlar/profesorul metodist: ............................</w:t>
      </w:r>
    </w:p>
    <w:p w14:paraId="248A2143" w14:textId="77777777" w:rsidR="00AE6613" w:rsidRPr="000E6941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158"/>
        <w:gridCol w:w="948"/>
        <w:gridCol w:w="1089"/>
      </w:tblGrid>
      <w:tr w:rsidR="00AE6613" w:rsidRPr="000E6941" w14:paraId="2C6FDD8E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C22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Analiza</w:t>
            </w:r>
          </w:p>
        </w:tc>
        <w:tc>
          <w:tcPr>
            <w:tcW w:w="7158" w:type="dxa"/>
            <w:vMerge w:val="restart"/>
            <w:tcBorders>
              <w:left w:val="single" w:sz="4" w:space="0" w:color="auto"/>
            </w:tcBorders>
            <w:vAlign w:val="center"/>
          </w:tcPr>
          <w:p w14:paraId="1D6768E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Aspect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evaluate/criterii</w:t>
            </w:r>
          </w:p>
        </w:tc>
        <w:tc>
          <w:tcPr>
            <w:tcW w:w="2037" w:type="dxa"/>
            <w:gridSpan w:val="2"/>
            <w:vAlign w:val="center"/>
          </w:tcPr>
          <w:p w14:paraId="2331114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Punctaj </w:t>
            </w:r>
          </w:p>
        </w:tc>
      </w:tr>
      <w:tr w:rsidR="00AE6613" w:rsidRPr="000E6941" w14:paraId="4DC3920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5C7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vMerge/>
            <w:tcBorders>
              <w:left w:val="single" w:sz="4" w:space="0" w:color="auto"/>
            </w:tcBorders>
            <w:vAlign w:val="center"/>
          </w:tcPr>
          <w:p w14:paraId="6250015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24FA5C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Maxim</w:t>
            </w:r>
          </w:p>
        </w:tc>
        <w:tc>
          <w:tcPr>
            <w:tcW w:w="1089" w:type="dxa"/>
            <w:vAlign w:val="center"/>
          </w:tcPr>
          <w:p w14:paraId="349832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Realizat</w:t>
            </w:r>
          </w:p>
        </w:tc>
      </w:tr>
      <w:tr w:rsidR="00AE6613" w:rsidRPr="000E6941" w14:paraId="0B06737A" w14:textId="77777777" w:rsidTr="004F4FCD">
        <w:trPr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EB5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43E60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vAlign w:val="center"/>
          </w:tcPr>
          <w:p w14:paraId="67FBE7A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dxa"/>
            <w:vAlign w:val="center"/>
          </w:tcPr>
          <w:p w14:paraId="45F2B4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6613" w:rsidRPr="000E6941" w14:paraId="2699C333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BD6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Activitate </w:t>
            </w:r>
          </w:p>
          <w:p w14:paraId="45D6E71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didactic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  <w:p w14:paraId="606C52E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6B5DAF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Plan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materiale didactice (plan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documente)</w:t>
            </w:r>
          </w:p>
        </w:tc>
        <w:tc>
          <w:tcPr>
            <w:tcW w:w="948" w:type="dxa"/>
            <w:vAlign w:val="center"/>
          </w:tcPr>
          <w:p w14:paraId="799ED8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DEB4A9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D216FB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396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8C1990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proiectat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(etape, scopuri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obiective/competen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alocare de timp, timp de interac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iune, material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echipamente)</w:t>
            </w:r>
          </w:p>
        </w:tc>
        <w:tc>
          <w:tcPr>
            <w:tcW w:w="948" w:type="dxa"/>
            <w:vAlign w:val="center"/>
          </w:tcPr>
          <w:p w14:paraId="4619B08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2965A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AA932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D92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5849C2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Obiectivele stabilite au fost prezentate clar, concis pentru ca elevii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ce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vor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 prin participarea lor la procesul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</w:p>
        </w:tc>
        <w:tc>
          <w:tcPr>
            <w:tcW w:w="948" w:type="dxa"/>
            <w:vAlign w:val="center"/>
          </w:tcPr>
          <w:p w14:paraId="5B687EB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2D1B21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D5B227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BEE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A94551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Selec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ia procedeelor, tehnicilor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metodelor de predare s-a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cut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ndu-se cont de cantitatea de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transmis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nivelul de preg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tire al clasei</w:t>
            </w:r>
          </w:p>
        </w:tc>
        <w:tc>
          <w:tcPr>
            <w:tcW w:w="948" w:type="dxa"/>
            <w:vAlign w:val="center"/>
          </w:tcPr>
          <w:p w14:paraId="7790735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BA6E99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05D7C66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F68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CB2A31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Integrarea resurselor centrului de documentare și informare (CDI)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urate.</w:t>
            </w:r>
          </w:p>
        </w:tc>
        <w:tc>
          <w:tcPr>
            <w:tcW w:w="948" w:type="dxa"/>
            <w:vAlign w:val="center"/>
          </w:tcPr>
          <w:p w14:paraId="2C26669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83B92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FEA4F9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F97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B645512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Varietatea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complementaritatea materialelor didactice</w:t>
            </w:r>
          </w:p>
        </w:tc>
        <w:tc>
          <w:tcPr>
            <w:tcW w:w="948" w:type="dxa"/>
            <w:vAlign w:val="center"/>
          </w:tcPr>
          <w:p w14:paraId="032092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38E94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AADAB0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70A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B1D7DA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Modul de exploatare a resurselor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vederea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elor infodocumentare</w:t>
            </w:r>
          </w:p>
        </w:tc>
        <w:tc>
          <w:tcPr>
            <w:tcW w:w="948" w:type="dxa"/>
            <w:vAlign w:val="center"/>
          </w:tcPr>
          <w:p w14:paraId="15693D7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168C08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06F034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95D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38C646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Descoperirea CDI ca centru de resurse</w:t>
            </w:r>
          </w:p>
        </w:tc>
        <w:tc>
          <w:tcPr>
            <w:tcW w:w="948" w:type="dxa"/>
            <w:vAlign w:val="center"/>
          </w:tcPr>
          <w:p w14:paraId="1BF5DA2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1BDFBB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E7C0DA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C76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6940B1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Includerea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elor cu caracter practic-aplicativ (elevii au avut acces liber la materialele din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le-au utilizat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trasate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profesor)</w:t>
            </w:r>
          </w:p>
        </w:tc>
        <w:tc>
          <w:tcPr>
            <w:tcW w:w="948" w:type="dxa"/>
            <w:vAlign w:val="center"/>
          </w:tcPr>
          <w:p w14:paraId="0879467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F9050E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7161A1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81F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53D246A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Gestionarea timpului</w:t>
            </w:r>
          </w:p>
        </w:tc>
        <w:tc>
          <w:tcPr>
            <w:tcW w:w="948" w:type="dxa"/>
            <w:vAlign w:val="center"/>
          </w:tcPr>
          <w:p w14:paraId="25AAC7E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3C2E69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F603B5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6E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D3D25A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Alegerea temei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func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de nevoile utilizatorilor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informare</w:t>
            </w:r>
          </w:p>
        </w:tc>
        <w:tc>
          <w:tcPr>
            <w:tcW w:w="948" w:type="dxa"/>
            <w:vAlign w:val="center"/>
          </w:tcPr>
          <w:p w14:paraId="6DDAAB1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8E39F3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A93849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D57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B9A08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Corelarea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obiectivele infodocumentare,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propuse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modalit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 evaluare</w:t>
            </w:r>
          </w:p>
        </w:tc>
        <w:tc>
          <w:tcPr>
            <w:tcW w:w="948" w:type="dxa"/>
            <w:vAlign w:val="center"/>
          </w:tcPr>
          <w:p w14:paraId="7F5080C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E6855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08CFD5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09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E46B3B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Capacitatea de a crea un mediu documentar adaptat nevoilor utilizatorilor</w:t>
            </w:r>
          </w:p>
        </w:tc>
        <w:tc>
          <w:tcPr>
            <w:tcW w:w="948" w:type="dxa"/>
            <w:vAlign w:val="center"/>
          </w:tcPr>
          <w:p w14:paraId="196A6B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298875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9ED4ED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63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A503E9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Prin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propuse profesorul are ca scop generarea unor idei noi, solu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 (elevii vor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utilizeze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 mai eficient resursele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iile specifice unui CDI)</w:t>
            </w:r>
          </w:p>
        </w:tc>
        <w:tc>
          <w:tcPr>
            <w:tcW w:w="948" w:type="dxa"/>
            <w:vAlign w:val="center"/>
          </w:tcPr>
          <w:p w14:paraId="737F4C2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59A42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17D584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9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8D9F06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inut un raport eficient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 durata solicit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cea afectat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explica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iilor</w:t>
            </w:r>
          </w:p>
        </w:tc>
        <w:tc>
          <w:tcPr>
            <w:tcW w:w="948" w:type="dxa"/>
            <w:vAlign w:val="center"/>
          </w:tcPr>
          <w:p w14:paraId="1BE91D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917CF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C9C14B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45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F1B45A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fost creat un climat afectiv - emo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ional propice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14:paraId="744D17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C921E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9180B2D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7F34" w14:textId="77777777" w:rsidR="00AE6613" w:rsidRPr="000E6941" w:rsidRDefault="00AE6613" w:rsidP="004F4F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 xml:space="preserve">Elevii – dominante vizate 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866AA8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sunt responsabili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14:paraId="45A8150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C3C1C5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6B3F3B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817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F80439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dau dovad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autonomie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are,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utare, selectare, tratare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comunicare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14:paraId="26AEBD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89FD4D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38919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CB7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D7C6F5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au deprinderi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are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ndesc logic, problematizat</w:t>
            </w:r>
          </w:p>
        </w:tc>
        <w:tc>
          <w:tcPr>
            <w:tcW w:w="948" w:type="dxa"/>
            <w:vAlign w:val="center"/>
          </w:tcPr>
          <w:p w14:paraId="39C8580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5E5569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5FF47F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FFF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405741A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deprinderi de munc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independent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se descurc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bine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rezolvarea sarcinilor de lucru indicate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</w:t>
            </w:r>
          </w:p>
        </w:tc>
        <w:tc>
          <w:tcPr>
            <w:tcW w:w="948" w:type="dxa"/>
            <w:vAlign w:val="center"/>
          </w:tcPr>
          <w:p w14:paraId="0043E21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7453B4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E127B5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BF2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5EDAD9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familiariza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 spa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resursele CDI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2A28382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63FF8EB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B73F3F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6ED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28ED4B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poarta cu 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conversa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nu au dificult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 utiliza termenii specifici disciplinei studiate</w:t>
            </w:r>
          </w:p>
        </w:tc>
        <w:tc>
          <w:tcPr>
            <w:tcW w:w="948" w:type="dxa"/>
            <w:vAlign w:val="center"/>
          </w:tcPr>
          <w:p w14:paraId="2C8432D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69E8C2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5F1E8BA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E4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53D7BB6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capacitatea de a-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ine nivelul de concentrare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sunt interesa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propuse</w:t>
            </w:r>
          </w:p>
        </w:tc>
        <w:tc>
          <w:tcPr>
            <w:tcW w:w="948" w:type="dxa"/>
            <w:vAlign w:val="center"/>
          </w:tcPr>
          <w:p w14:paraId="62BFD57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46D736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E6066A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F00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CFA08D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obi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nui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lucreze utiliz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fi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e, dic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ionare, enciclopedii, atlase, materiale auxiliare, tehnologia informației și comunic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(TIC)</w:t>
            </w:r>
          </w:p>
        </w:tc>
        <w:tc>
          <w:tcPr>
            <w:tcW w:w="948" w:type="dxa"/>
            <w:vAlign w:val="center"/>
          </w:tcPr>
          <w:p w14:paraId="1F3136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E0B9B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1ADCEC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26C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EDA7D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implica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animarea CDI: mediatizarea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CDI, ordonarea documentelor, organizarea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ilor etc.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4C4DD33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60AD414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58DB813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8D67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476D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respect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profesor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au o atitudine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toare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disciplina predat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14:paraId="1541034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14:paraId="7A28AD4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841FA2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547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1454A5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dovedesc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de integrare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ionare pozitive</w:t>
            </w:r>
          </w:p>
        </w:tc>
        <w:tc>
          <w:tcPr>
            <w:tcW w:w="948" w:type="dxa"/>
            <w:vAlign w:val="center"/>
          </w:tcPr>
          <w:p w14:paraId="5A41493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5A28E8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9DB97F0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82D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819CE3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interes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specifice unui CDI (dezvoltarea gustului pentru lectur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expozi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audi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ii, vizion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ateliere de crea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lniri cu personalit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ale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culturale etc.)</w:t>
            </w:r>
          </w:p>
        </w:tc>
        <w:tc>
          <w:tcPr>
            <w:tcW w:w="948" w:type="dxa"/>
            <w:vAlign w:val="center"/>
          </w:tcPr>
          <w:p w14:paraId="710A13B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AA227B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236BA0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BF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FB17A5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 importan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 dob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ndirii unor metode de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 a 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ni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14:paraId="36AF5F7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0EEBF8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8C39EA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18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197D03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capacitatea de a identifica, selecta, organiza, prelucra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transmite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</w:tc>
        <w:tc>
          <w:tcPr>
            <w:tcW w:w="948" w:type="dxa"/>
            <w:vAlign w:val="center"/>
          </w:tcPr>
          <w:p w14:paraId="181C924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B24404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97540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DD2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69630BC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creativitate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disponibilitate de a lucra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echip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pentru rezolvarea diferitelor sarcini</w:t>
            </w:r>
          </w:p>
        </w:tc>
        <w:tc>
          <w:tcPr>
            <w:tcW w:w="948" w:type="dxa"/>
            <w:vAlign w:val="center"/>
          </w:tcPr>
          <w:p w14:paraId="4AD850A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679BAF0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A52377C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3CE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5031C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sunt receptivi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valorile culturale</w:t>
            </w:r>
          </w:p>
        </w:tc>
        <w:tc>
          <w:tcPr>
            <w:tcW w:w="948" w:type="dxa"/>
            <w:vAlign w:val="center"/>
          </w:tcPr>
          <w:p w14:paraId="65925A4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A9D94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3300F2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7F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95795A2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prietenoas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colegi</w:t>
            </w:r>
          </w:p>
        </w:tc>
        <w:tc>
          <w:tcPr>
            <w:tcW w:w="948" w:type="dxa"/>
            <w:vAlign w:val="center"/>
          </w:tcPr>
          <w:p w14:paraId="70143B6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53377FD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D06F83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3AC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DB24FFD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Elevii au o atitudine pozitiv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manifest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dorin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 de a se implica activ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promovarea imaginii acesteia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comunitatea local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prin participarea la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profesorul documentarist prin intermediul CDI</w:t>
            </w:r>
          </w:p>
        </w:tc>
        <w:tc>
          <w:tcPr>
            <w:tcW w:w="948" w:type="dxa"/>
            <w:vAlign w:val="center"/>
          </w:tcPr>
          <w:p w14:paraId="5CB36E2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A94E44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18FCD47" w14:textId="77777777" w:rsidTr="004F4FCD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8608" w14:textId="77777777" w:rsidR="00AE6613" w:rsidRPr="000E6941" w:rsidRDefault="00AE6613" w:rsidP="004F4FCD">
            <w:pPr>
              <w:spacing w:after="0" w:line="240" w:lineRule="auto"/>
              <w:ind w:right="-96"/>
              <w:rPr>
                <w:rFonts w:ascii="Times New Roman" w:hAnsi="Times New Roman" w:cs="Times New Roman"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sz w:val="24"/>
                <w:szCs w:val="24"/>
              </w:rPr>
              <w:t>Profesorul - dominante vizate</w:t>
            </w: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15EC217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o bun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cunoa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tere a disciplinei predate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cuno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actualizate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domeniul 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cercetarea 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6B48B66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5F89B91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18C99A4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EFA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571228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subliniaz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valoarea practic –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demersului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ntreprins</w:t>
            </w:r>
          </w:p>
        </w:tc>
        <w:tc>
          <w:tcPr>
            <w:tcW w:w="948" w:type="dxa"/>
            <w:vAlign w:val="center"/>
          </w:tcPr>
          <w:p w14:paraId="6047543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B7779E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15DA99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F2A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EE0EFB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Limbajul utilizat este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ine cont de nivelul de 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elegere al elevilor</w:t>
            </w:r>
          </w:p>
        </w:tc>
        <w:tc>
          <w:tcPr>
            <w:tcW w:w="948" w:type="dxa"/>
            <w:vAlign w:val="center"/>
          </w:tcPr>
          <w:p w14:paraId="265894D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F53151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4CD4F1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E3B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4B2944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Comunicarea cu elevii este eficient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. Tonul folosit (calm, ferm), formularea clar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ideilor conduc la captarea aten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iei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la participarea lor la rezolvarea sarcinilor propuse</w:t>
            </w:r>
          </w:p>
        </w:tc>
        <w:tc>
          <w:tcPr>
            <w:tcW w:w="948" w:type="dxa"/>
            <w:vAlign w:val="center"/>
          </w:tcPr>
          <w:p w14:paraId="51EE8B5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764102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AD9FBA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D66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B2393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Dialogheaz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elevii, nu monopolizeaz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discu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ia,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spunde la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rile elevilor clarific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aspectele mai dificile pentru ace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tia</w:t>
            </w:r>
          </w:p>
        </w:tc>
        <w:tc>
          <w:tcPr>
            <w:tcW w:w="948" w:type="dxa"/>
            <w:vAlign w:val="center"/>
          </w:tcPr>
          <w:p w14:paraId="1648D09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0277D95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EB00BDE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2B1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13B9A750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Folose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te materiale auxiliare </w:t>
            </w:r>
          </w:p>
        </w:tc>
        <w:tc>
          <w:tcPr>
            <w:tcW w:w="948" w:type="dxa"/>
            <w:vAlign w:val="center"/>
          </w:tcPr>
          <w:p w14:paraId="5454640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448D603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152EA3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3C3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D46A12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corespunz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tor resursele existente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CDI (suport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rtie, suporturi audio- video), inclusiv resursele digitale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TIC</w:t>
            </w:r>
          </w:p>
        </w:tc>
        <w:tc>
          <w:tcPr>
            <w:tcW w:w="948" w:type="dxa"/>
            <w:vAlign w:val="center"/>
          </w:tcPr>
          <w:p w14:paraId="19A0741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B91541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6E4536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0CB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5E827BAF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Aloc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fiec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rei secven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 din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timpul adecvat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etapele parcurgerii acesteia, respect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 planul de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</w:p>
        </w:tc>
        <w:tc>
          <w:tcPr>
            <w:tcW w:w="948" w:type="dxa"/>
            <w:vAlign w:val="center"/>
          </w:tcPr>
          <w:p w14:paraId="4ECFDE4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78F7E1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FC11D7F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631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323A28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Utilizeaz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strategii de lucru interactive: brainstorming, dezbatere, problematizare, joc de rol, simul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ri, tehnici ale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ndirii critice, exerci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metaforice etc.</w:t>
            </w:r>
          </w:p>
        </w:tc>
        <w:tc>
          <w:tcPr>
            <w:tcW w:w="948" w:type="dxa"/>
            <w:vAlign w:val="center"/>
          </w:tcPr>
          <w:p w14:paraId="291E025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F4C5E0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FE205B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65E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472534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Abordeaz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inuturile dintr-o perspectiv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aplicativ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, 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nd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activitatea de documentare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orientare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ntr-o structur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infodocumentar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10F1FC9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E7454B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C73B06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D0C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9B49029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 este centrat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elev – se lucreaz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pe perechi, pe grupe, individual</w:t>
            </w:r>
          </w:p>
        </w:tc>
        <w:tc>
          <w:tcPr>
            <w:tcW w:w="948" w:type="dxa"/>
            <w:vAlign w:val="center"/>
          </w:tcPr>
          <w:p w14:paraId="0F0B2B2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A82F16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4716AC3A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4F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E4D9DE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Monitorizeaz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atent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ile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urate de elevi. Elevii primesc indica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 clare, precise pentru fiecare etap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lec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</w:t>
            </w:r>
          </w:p>
        </w:tc>
        <w:tc>
          <w:tcPr>
            <w:tcW w:w="948" w:type="dxa"/>
            <w:vAlign w:val="center"/>
          </w:tcPr>
          <w:p w14:paraId="02AFC47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2C11EF50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2B634451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079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0661C92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dezvolt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competen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e specifice domeniului infodocumentar, necesare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de-a lungul vie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48" w:type="dxa"/>
            <w:vAlign w:val="center"/>
          </w:tcPr>
          <w:p w14:paraId="706EB7D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628F37F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2917FA2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B0B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EC93048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Dovede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te preocupare pentru facilitarea accesului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asigurarea exploat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rii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â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 mai eficiente 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documentelor pluridisciplinare multimedia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multisuport de 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tre utilizatori, din perspectiva egaliz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rii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anselor elevilor din medii culturale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sociale diferite</w:t>
            </w:r>
          </w:p>
        </w:tc>
        <w:tc>
          <w:tcPr>
            <w:tcW w:w="948" w:type="dxa"/>
            <w:vAlign w:val="center"/>
          </w:tcPr>
          <w:p w14:paraId="474E0A0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7E3A08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F6B7F7B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2C9C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6EE56CE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Distribuie sarcinile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are gradual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succesiune logic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</w:p>
        </w:tc>
        <w:tc>
          <w:tcPr>
            <w:tcW w:w="948" w:type="dxa"/>
            <w:vAlign w:val="center"/>
          </w:tcPr>
          <w:p w14:paraId="7084F9AB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386B175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A4FF7B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7CD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45EFC7A1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Formuleaz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ntreb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ri pentru a verifica dac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au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eles noile con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inuturi.</w:t>
            </w:r>
          </w:p>
        </w:tc>
        <w:tc>
          <w:tcPr>
            <w:tcW w:w="948" w:type="dxa"/>
            <w:vAlign w:val="center"/>
          </w:tcPr>
          <w:p w14:paraId="1ACA339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5A2937D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1BBBC27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F62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72F451E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Implic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elevii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n procesul de evaluare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le ofer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feed-back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leg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cu progresul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colar realizat</w:t>
            </w:r>
          </w:p>
        </w:tc>
        <w:tc>
          <w:tcPr>
            <w:tcW w:w="948" w:type="dxa"/>
            <w:vAlign w:val="center"/>
          </w:tcPr>
          <w:p w14:paraId="21F6C2D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129C92E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6A355176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2B5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262AA555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Favorizeaz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implicarea activ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 tuturor elevilor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procesul instructiv – educativ</w:t>
            </w:r>
          </w:p>
        </w:tc>
        <w:tc>
          <w:tcPr>
            <w:tcW w:w="948" w:type="dxa"/>
            <w:vAlign w:val="center"/>
          </w:tcPr>
          <w:p w14:paraId="4D157EBA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CAB7F0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763D08B9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09D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01E2FA3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abilitatea de a desf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ura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diferen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iate</w:t>
            </w:r>
          </w:p>
        </w:tc>
        <w:tc>
          <w:tcPr>
            <w:tcW w:w="948" w:type="dxa"/>
            <w:vAlign w:val="center"/>
          </w:tcPr>
          <w:p w14:paraId="11165D94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210B6A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36BCF225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A768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6217008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Demonstreaz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capacitate de analiz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 sintez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, originalitate, tact pedagogic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spirit organizatoric </w:t>
            </w:r>
          </w:p>
        </w:tc>
        <w:tc>
          <w:tcPr>
            <w:tcW w:w="948" w:type="dxa"/>
            <w:vAlign w:val="center"/>
          </w:tcPr>
          <w:p w14:paraId="277CC471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7888E4C3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10748C8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3F19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05B6AC4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Alege activit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mod creativ</w:t>
            </w:r>
          </w:p>
        </w:tc>
        <w:tc>
          <w:tcPr>
            <w:tcW w:w="948" w:type="dxa"/>
            <w:vAlign w:val="center"/>
          </w:tcPr>
          <w:p w14:paraId="3E1B9C0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443D5C35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054DC25D" w14:textId="77777777" w:rsidTr="004F4FCD">
        <w:trPr>
          <w:jc w:val="center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C6DF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8" w:type="dxa"/>
            <w:tcBorders>
              <w:left w:val="single" w:sz="4" w:space="0" w:color="auto"/>
            </w:tcBorders>
            <w:vAlign w:val="center"/>
          </w:tcPr>
          <w:p w14:paraId="33FD24EB" w14:textId="77777777" w:rsidR="00AE6613" w:rsidRPr="000E6941" w:rsidRDefault="00AE6613" w:rsidP="004F4F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Faciliteaz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 accesul elevilor la informa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ie, documenta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ș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 xml:space="preserve">i noi tehnologii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î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n contextul evolu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iei societ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ăț</w:t>
            </w:r>
            <w:r w:rsidRPr="000E6941">
              <w:rPr>
                <w:rFonts w:ascii="Times New Roman" w:hAnsi="Times New Roman" w:cs="Times New Roman"/>
                <w:sz w:val="20"/>
                <w:szCs w:val="20"/>
              </w:rPr>
              <w:t>ii.</w:t>
            </w:r>
          </w:p>
        </w:tc>
        <w:tc>
          <w:tcPr>
            <w:tcW w:w="948" w:type="dxa"/>
            <w:vAlign w:val="center"/>
          </w:tcPr>
          <w:p w14:paraId="117E0A6D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941">
              <w:rPr>
                <w:rFonts w:ascii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089" w:type="dxa"/>
            <w:vAlign w:val="center"/>
          </w:tcPr>
          <w:p w14:paraId="2B62B886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613" w:rsidRPr="000E6941" w14:paraId="5AF43356" w14:textId="77777777" w:rsidTr="004F4FCD">
        <w:trPr>
          <w:jc w:val="center"/>
        </w:trPr>
        <w:tc>
          <w:tcPr>
            <w:tcW w:w="8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252B" w14:textId="77777777" w:rsidR="00AE6613" w:rsidRPr="000E6941" w:rsidRDefault="00AE6613" w:rsidP="004F4FCD">
            <w:pPr>
              <w:pStyle w:val="ListParagraph"/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48" w:type="dxa"/>
            <w:tcBorders>
              <w:left w:val="single" w:sz="4" w:space="0" w:color="auto"/>
            </w:tcBorders>
            <w:vAlign w:val="center"/>
          </w:tcPr>
          <w:p w14:paraId="396CA75E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89" w:type="dxa"/>
            <w:vAlign w:val="center"/>
          </w:tcPr>
          <w:p w14:paraId="185DA0F2" w14:textId="77777777" w:rsidR="00AE6613" w:rsidRPr="000E6941" w:rsidRDefault="00AE6613" w:rsidP="004F4F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6258C2" w14:textId="77777777" w:rsidR="00AE6613" w:rsidRPr="000E6941" w:rsidRDefault="00AE6613" w:rsidP="00AE6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4079C" w14:textId="77777777" w:rsidR="00AE6613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Ins</w:t>
      </w:r>
      <w:r>
        <w:rPr>
          <w:rFonts w:ascii="Times New Roman" w:hAnsi="Times New Roman" w:cs="Times New Roman"/>
          <w:sz w:val="24"/>
          <w:szCs w:val="24"/>
        </w:rPr>
        <w:t xml:space="preserve">pector școlar/profesor metodist </w:t>
      </w:r>
      <w:r w:rsidRPr="000E6941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14D4AC30" w14:textId="77777777" w:rsidR="00AE6613" w:rsidRPr="000E6941" w:rsidRDefault="00AE6613" w:rsidP="00AE6613">
      <w:pPr>
        <w:pStyle w:val="Footer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0E6941">
        <w:rPr>
          <w:rFonts w:ascii="Times New Roman" w:hAnsi="Times New Roman" w:cs="Times New Roman"/>
          <w:sz w:val="24"/>
          <w:szCs w:val="24"/>
        </w:rPr>
        <w:t>Semn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E6941">
        <w:rPr>
          <w:rFonts w:ascii="Times New Roman" w:hAnsi="Times New Roman" w:cs="Times New Roman"/>
          <w:sz w:val="24"/>
          <w:szCs w:val="24"/>
        </w:rPr>
        <w:t>tura ..................................................</w:t>
      </w:r>
    </w:p>
    <w:p w14:paraId="3DDE6FF9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lastRenderedPageBreak/>
        <w:t>ANEXA Nr. 3</w:t>
      </w:r>
    </w:p>
    <w:p w14:paraId="197A88B0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 w:rsidRPr="007A286E">
        <w:rPr>
          <w:rFonts w:ascii="Times New Roman" w:hAnsi="Times New Roman"/>
          <w:i/>
          <w:sz w:val="24"/>
          <w:szCs w:val="24"/>
          <w:u w:val="single"/>
        </w:rPr>
        <w:t xml:space="preserve"> la metodologie</w:t>
      </w:r>
    </w:p>
    <w:p w14:paraId="0CDA8AA1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 xml:space="preserve">PROCES-VERBAL </w:t>
      </w:r>
    </w:p>
    <w:p w14:paraId="3704E8ED" w14:textId="77777777" w:rsidR="00AE6613" w:rsidRPr="007A286E" w:rsidRDefault="00AE6613" w:rsidP="00AE66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286E">
        <w:rPr>
          <w:rFonts w:ascii="Times New Roman" w:hAnsi="Times New Roman"/>
          <w:b/>
          <w:sz w:val="24"/>
          <w:szCs w:val="24"/>
        </w:rPr>
        <w:t>pentru  inspec</w:t>
      </w:r>
      <w:r>
        <w:rPr>
          <w:rFonts w:ascii="Times New Roman" w:hAnsi="Times New Roman"/>
          <w:b/>
          <w:sz w:val="24"/>
          <w:szCs w:val="24"/>
        </w:rPr>
        <w:t>ț</w:t>
      </w:r>
      <w:r w:rsidRPr="007A286E">
        <w:rPr>
          <w:rFonts w:ascii="Times New Roman" w:hAnsi="Times New Roman"/>
          <w:b/>
          <w:sz w:val="24"/>
          <w:szCs w:val="24"/>
        </w:rPr>
        <w:t>ie de specialitate</w:t>
      </w:r>
    </w:p>
    <w:p w14:paraId="5268ACE7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nt: ..................................................</w:t>
      </w:r>
    </w:p>
    <w:p w14:paraId="14BE0DD6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 cadrului didactic inspectat: .........................</w:t>
      </w:r>
    </w:p>
    <w:p w14:paraId="5A257E24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specialitatea: ......................................</w:t>
      </w:r>
    </w:p>
    <w:p w14:paraId="6B651C25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Data efectu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iei: ..............................................</w:t>
      </w:r>
    </w:p>
    <w:p w14:paraId="20F594F4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Inspec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 este efectuat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de:</w:t>
      </w:r>
    </w:p>
    <w:p w14:paraId="0860227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6B180B0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(numele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prenumele, func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ia, gradul didactic, institu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ia/unitatea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de la care provine)</w:t>
      </w:r>
    </w:p>
    <w:p w14:paraId="146CABF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0D1BA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I. Constat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 xml:space="preserve">ri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aprecieri:</w:t>
      </w:r>
    </w:p>
    <w:p w14:paraId="19EA02F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1.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:</w:t>
      </w:r>
    </w:p>
    <w:p w14:paraId="417FE9B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a)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 verificate;</w:t>
      </w:r>
    </w:p>
    <w:p w14:paraId="6336B9B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b) proiectarea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conceperea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iilor/activit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>ilor, corela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ia dintre componentele actului didactic, strategii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evaluare);</w:t>
      </w:r>
    </w:p>
    <w:p w14:paraId="4580B62B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c) desf</w:t>
      </w:r>
      <w:r>
        <w:rPr>
          <w:rFonts w:ascii="Times New Roman" w:hAnsi="Times New Roman"/>
          <w:sz w:val="24"/>
          <w:szCs w:val="24"/>
        </w:rPr>
        <w:t>ăș</w:t>
      </w:r>
      <w:r w:rsidRPr="00BA2401">
        <w:rPr>
          <w:rFonts w:ascii="Times New Roman" w:hAnsi="Times New Roman"/>
          <w:sz w:val="24"/>
          <w:szCs w:val="24"/>
        </w:rPr>
        <w:t>urarea activit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ilor (comportamentul cadrului didactic, utilizarea strategiilor didactice, integrarea mijloacelor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 xml:space="preserve">nt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ie, creativitate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conducerea lec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orientarea ac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iunilor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g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ndirii elevilor, gestionarea timpului didactic, atingerea performan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ei);</w:t>
      </w:r>
    </w:p>
    <w:p w14:paraId="75D96B0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d) evaluarea randamentului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colar - metode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tehnici de evaluare a rezultatelor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rii;</w:t>
      </w:r>
    </w:p>
    <w:p w14:paraId="30EC02D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e) nivelul preg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tirii elevilor, apreciat pe baza observa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iei directe, a probelor de control aplicate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 evalu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rii longitudinale;</w:t>
      </w:r>
    </w:p>
    <w:p w14:paraId="6935284D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f) cunoa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terea elevilor (strategii de diferen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iere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individualizare);</w:t>
      </w:r>
    </w:p>
    <w:p w14:paraId="3757EF09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g) competen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 psihorela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ionale (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raporturile cu elevii, cu p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rin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 xml:space="preserve">ii, cu cadrele didactice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cu comunitatea local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);</w:t>
      </w:r>
    </w:p>
    <w:p w14:paraId="4379F6A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h) autoevaluarea (capacitatea de a raporta propriul comportament didactic la exigen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ele unui stil didactic elevat).</w:t>
      </w:r>
    </w:p>
    <w:p w14:paraId="38F90C7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2. Activitatea educativ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coal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 afara ei</w:t>
      </w:r>
    </w:p>
    <w:p w14:paraId="4560CF6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3. Activitatea de perfec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ionare (metodic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tiin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ific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>)</w:t>
      </w:r>
    </w:p>
    <w:p w14:paraId="2E00B061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2401">
        <w:rPr>
          <w:rFonts w:ascii="Times New Roman" w:hAnsi="Times New Roman"/>
          <w:sz w:val="24"/>
          <w:szCs w:val="24"/>
        </w:rPr>
        <w:t xml:space="preserve">    4. Aprecierea consiliului de administra</w:t>
      </w:r>
      <w:r>
        <w:rPr>
          <w:rFonts w:ascii="Times New Roman" w:hAnsi="Times New Roman"/>
          <w:sz w:val="24"/>
          <w:szCs w:val="24"/>
        </w:rPr>
        <w:t>ț</w:t>
      </w:r>
      <w:r w:rsidRPr="00BA2401">
        <w:rPr>
          <w:rFonts w:ascii="Times New Roman" w:hAnsi="Times New Roman"/>
          <w:sz w:val="24"/>
          <w:szCs w:val="24"/>
        </w:rPr>
        <w:t>ie al 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de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>nv</w:t>
      </w:r>
      <w:r>
        <w:rPr>
          <w:rFonts w:ascii="Times New Roman" w:hAnsi="Times New Roman"/>
          <w:sz w:val="24"/>
          <w:szCs w:val="24"/>
        </w:rPr>
        <w:t>ăță</w:t>
      </w:r>
      <w:r w:rsidRPr="00BA240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â</w:t>
      </w:r>
      <w:r w:rsidRPr="00BA2401">
        <w:rPr>
          <w:rFonts w:ascii="Times New Roman" w:hAnsi="Times New Roman"/>
          <w:sz w:val="24"/>
          <w:szCs w:val="24"/>
        </w:rPr>
        <w:t>nt cu privire la activitatea didactic</w:t>
      </w:r>
      <w:r>
        <w:rPr>
          <w:rFonts w:ascii="Times New Roman" w:hAnsi="Times New Roman"/>
          <w:sz w:val="24"/>
          <w:szCs w:val="24"/>
        </w:rPr>
        <w:t>ă</w:t>
      </w:r>
      <w:r w:rsidRPr="00BA24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i la conduita </w:t>
      </w:r>
      <w:r>
        <w:rPr>
          <w:rFonts w:ascii="Times New Roman" w:hAnsi="Times New Roman"/>
          <w:sz w:val="24"/>
          <w:szCs w:val="24"/>
        </w:rPr>
        <w:t>î</w:t>
      </w:r>
      <w:r w:rsidRPr="00BA2401">
        <w:rPr>
          <w:rFonts w:ascii="Times New Roman" w:hAnsi="Times New Roman"/>
          <w:sz w:val="24"/>
          <w:szCs w:val="24"/>
        </w:rPr>
        <w:t xml:space="preserve">n cadrul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 xml:space="preserve">colii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i al comunit</w:t>
      </w:r>
      <w:r>
        <w:rPr>
          <w:rFonts w:ascii="Times New Roman" w:hAnsi="Times New Roman"/>
          <w:sz w:val="24"/>
          <w:szCs w:val="24"/>
        </w:rPr>
        <w:t>ăț</w:t>
      </w:r>
      <w:r w:rsidRPr="00BA2401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ș</w:t>
      </w:r>
      <w:r w:rsidRPr="00BA2401">
        <w:rPr>
          <w:rFonts w:ascii="Times New Roman" w:hAnsi="Times New Roman"/>
          <w:sz w:val="24"/>
          <w:szCs w:val="24"/>
        </w:rPr>
        <w:t>colare</w:t>
      </w:r>
    </w:p>
    <w:p w14:paraId="6B7B418B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2401">
        <w:rPr>
          <w:rFonts w:ascii="Times New Roman" w:hAnsi="Times New Roman"/>
          <w:b/>
          <w:sz w:val="24"/>
          <w:szCs w:val="24"/>
        </w:rPr>
        <w:t xml:space="preserve">    II. Concluzii </w:t>
      </w:r>
      <w:r>
        <w:rPr>
          <w:rFonts w:ascii="Times New Roman" w:hAnsi="Times New Roman"/>
          <w:b/>
          <w:sz w:val="24"/>
          <w:szCs w:val="24"/>
        </w:rPr>
        <w:t>ș</w:t>
      </w:r>
      <w:r w:rsidRPr="00BA2401">
        <w:rPr>
          <w:rFonts w:ascii="Times New Roman" w:hAnsi="Times New Roman"/>
          <w:b/>
          <w:sz w:val="24"/>
          <w:szCs w:val="24"/>
        </w:rPr>
        <w:t>i recomand</w:t>
      </w:r>
      <w:r>
        <w:rPr>
          <w:rFonts w:ascii="Times New Roman" w:hAnsi="Times New Roman"/>
          <w:b/>
          <w:sz w:val="24"/>
          <w:szCs w:val="24"/>
        </w:rPr>
        <w:t>ă</w:t>
      </w:r>
      <w:r w:rsidRPr="00BA2401">
        <w:rPr>
          <w:rFonts w:ascii="Times New Roman" w:hAnsi="Times New Roman"/>
          <w:b/>
          <w:sz w:val="24"/>
          <w:szCs w:val="24"/>
        </w:rPr>
        <w:t>ri:</w:t>
      </w:r>
    </w:p>
    <w:p w14:paraId="728E5632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8DC129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Inspector școlar/Metodist, </w:t>
      </w:r>
    </w:p>
    <w:p w14:paraId="2E382B9F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</w:t>
      </w:r>
    </w:p>
    <w:p w14:paraId="3BEE318D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.............         .............    ........</w:t>
      </w:r>
    </w:p>
    <w:p w14:paraId="3BEFD04E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(nota)</w:t>
      </w:r>
      <w:r w:rsidRPr="00BA2401">
        <w:rPr>
          <w:rFonts w:ascii="Courier New" w:hAnsi="Courier New" w:cs="Courier New"/>
          <w:vertAlign w:val="superscript"/>
        </w:rPr>
        <w:t>1)</w:t>
      </w:r>
      <w:r w:rsidRPr="00BA2401">
        <w:rPr>
          <w:rFonts w:ascii="Courier New" w:hAnsi="Courier New" w:cs="Courier New"/>
        </w:rPr>
        <w:t xml:space="preserve"> 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14:paraId="7A171141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</w:t>
      </w:r>
    </w:p>
    <w:p w14:paraId="61FDF16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>Director/Director adjunct</w:t>
      </w:r>
      <w:r>
        <w:rPr>
          <w:rFonts w:ascii="Courier New" w:hAnsi="Courier New" w:cs="Courier New"/>
        </w:rPr>
        <w:t>/Responsabil comisie metodică de specialitate</w:t>
      </w:r>
      <w:r w:rsidRPr="00BA2401">
        <w:rPr>
          <w:rFonts w:ascii="Courier New" w:hAnsi="Courier New" w:cs="Courier New"/>
        </w:rPr>
        <w:t>,</w:t>
      </w:r>
    </w:p>
    <w:p w14:paraId="66231A4A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14:paraId="6BB47E38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.............           .............   ............</w:t>
      </w:r>
    </w:p>
    <w:p w14:paraId="065B156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(numele </w:t>
      </w:r>
      <w:r>
        <w:rPr>
          <w:rFonts w:ascii="Courier New" w:hAnsi="Courier New" w:cs="Courier New"/>
        </w:rPr>
        <w:t>ș</w:t>
      </w:r>
      <w:r w:rsidRPr="00BA2401">
        <w:rPr>
          <w:rFonts w:ascii="Courier New" w:hAnsi="Courier New" w:cs="Courier New"/>
        </w:rPr>
        <w:t>i prenumele)      (nota)</w:t>
      </w:r>
      <w:r w:rsidRPr="00BA2401">
        <w:rPr>
          <w:rFonts w:ascii="Courier New" w:hAnsi="Courier New" w:cs="Courier New"/>
          <w:vertAlign w:val="superscript"/>
        </w:rPr>
        <w:t>2)</w:t>
      </w:r>
      <w:r w:rsidRPr="00BA2401">
        <w:rPr>
          <w:rFonts w:ascii="Courier New" w:hAnsi="Courier New" w:cs="Courier New"/>
        </w:rPr>
        <w:t xml:space="preserve">      (semn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tura)</w:t>
      </w:r>
    </w:p>
    <w:p w14:paraId="6F517313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                               </w:t>
      </w:r>
    </w:p>
    <w:p w14:paraId="22B88B80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BA2401">
        <w:rPr>
          <w:rFonts w:ascii="Courier New" w:hAnsi="Courier New" w:cs="Courier New"/>
        </w:rPr>
        <w:t xml:space="preserve">                         .............</w:t>
      </w:r>
    </w:p>
    <w:p w14:paraId="1CCC810C" w14:textId="77777777" w:rsidR="00AE6613" w:rsidRPr="00BA2401" w:rsidRDefault="00AE6613" w:rsidP="00AE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</w:r>
      <w:r w:rsidRPr="00BA2401">
        <w:rPr>
          <w:rFonts w:ascii="Courier New" w:hAnsi="Courier New" w:cs="Courier New"/>
        </w:rPr>
        <w:tab/>
        <w:t xml:space="preserve">  (nota  final</w:t>
      </w:r>
      <w:r>
        <w:rPr>
          <w:rFonts w:ascii="Courier New" w:hAnsi="Courier New" w:cs="Courier New"/>
        </w:rPr>
        <w:t>ă</w:t>
      </w:r>
      <w:r w:rsidRPr="00BA2401">
        <w:rPr>
          <w:rFonts w:ascii="Courier New" w:hAnsi="Courier New" w:cs="Courier New"/>
        </w:rPr>
        <w:t>)</w:t>
      </w:r>
    </w:p>
    <w:p w14:paraId="6C7F7123" w14:textId="77777777" w:rsidR="00AE6613" w:rsidRPr="00BA2401" w:rsidRDefault="00AE6613" w:rsidP="00AE66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244C5D" w14:textId="77777777"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1)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inspectorul școlar/metodistul care a efectuat inspecția se obține calcul</w:t>
      </w:r>
      <w:r>
        <w:rPr>
          <w:rFonts w:ascii="Times New Roman" w:hAnsi="Times New Roman"/>
          <w:spacing w:val="-20"/>
          <w:sz w:val="24"/>
          <w:szCs w:val="24"/>
        </w:rPr>
        <w:t>â</w:t>
      </w:r>
      <w:r w:rsidRPr="003F344C">
        <w:rPr>
          <w:rFonts w:ascii="Times New Roman" w:hAnsi="Times New Roman"/>
          <w:spacing w:val="-20"/>
          <w:sz w:val="24"/>
          <w:szCs w:val="24"/>
        </w:rPr>
        <w:t>nd media aritmetic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, cu dou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zecimale, f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r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rotunjire, a punctajelor realizate de candidat și consemnate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fișele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14:paraId="3B928758" w14:textId="77777777" w:rsidR="00AE6613" w:rsidRPr="003F344C" w:rsidRDefault="00AE6613" w:rsidP="00AE6613">
      <w:pPr>
        <w:spacing w:before="120"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3F344C">
        <w:rPr>
          <w:rFonts w:ascii="Times New Roman" w:hAnsi="Times New Roman"/>
          <w:spacing w:val="-20"/>
          <w:sz w:val="24"/>
          <w:szCs w:val="24"/>
          <w:vertAlign w:val="superscript"/>
        </w:rPr>
        <w:t xml:space="preserve">2) </w:t>
      </w:r>
      <w:r w:rsidRPr="003F344C">
        <w:rPr>
          <w:rFonts w:ascii="Times New Roman" w:hAnsi="Times New Roman"/>
          <w:spacing w:val="-20"/>
          <w:sz w:val="24"/>
          <w:szCs w:val="24"/>
        </w:rPr>
        <w:t>Nota acordat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de directorul/directorul adjunct/responsabilul comisiei metodice care a efectuat inspecția este egal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 xml:space="preserve"> cu punctajul realizat de candidat și consemnat </w:t>
      </w:r>
      <w:r>
        <w:rPr>
          <w:rFonts w:ascii="Times New Roman" w:hAnsi="Times New Roman"/>
          <w:spacing w:val="-20"/>
          <w:sz w:val="24"/>
          <w:szCs w:val="24"/>
        </w:rPr>
        <w:t>î</w:t>
      </w:r>
      <w:r w:rsidRPr="003F344C">
        <w:rPr>
          <w:rFonts w:ascii="Times New Roman" w:hAnsi="Times New Roman"/>
          <w:spacing w:val="-20"/>
          <w:sz w:val="24"/>
          <w:szCs w:val="24"/>
        </w:rPr>
        <w:t>n fișa de evaluare a lecțiilor/activit</w:t>
      </w:r>
      <w:r>
        <w:rPr>
          <w:rFonts w:ascii="Times New Roman" w:hAnsi="Times New Roman"/>
          <w:spacing w:val="-20"/>
          <w:sz w:val="24"/>
          <w:szCs w:val="24"/>
        </w:rPr>
        <w:t>ă</w:t>
      </w:r>
      <w:r w:rsidRPr="003F344C">
        <w:rPr>
          <w:rFonts w:ascii="Times New Roman" w:hAnsi="Times New Roman"/>
          <w:spacing w:val="-20"/>
          <w:sz w:val="24"/>
          <w:szCs w:val="24"/>
        </w:rPr>
        <w:t>ților la care a fost inspectat.</w:t>
      </w:r>
    </w:p>
    <w:p w14:paraId="7F5F02AC" w14:textId="77777777" w:rsidR="00AE6613" w:rsidRDefault="00AE6613" w:rsidP="00AE6613">
      <w:pPr>
        <w:jc w:val="right"/>
        <w:rPr>
          <w:rFonts w:ascii="Times New Roman" w:hAnsi="Times New Roman" w:cs="Times New Roman"/>
          <w:i/>
          <w:spacing w:val="-20"/>
          <w:w w:val="90"/>
          <w:sz w:val="24"/>
          <w:szCs w:val="24"/>
          <w:u w:val="single"/>
        </w:rPr>
      </w:pPr>
    </w:p>
    <w:p w14:paraId="7AF67A2A" w14:textId="77777777" w:rsidR="00AE6613" w:rsidRPr="003F344C" w:rsidRDefault="00AE6613" w:rsidP="00AE6613">
      <w:pPr>
        <w:spacing w:after="0" w:line="240" w:lineRule="auto"/>
        <w:jc w:val="right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lastRenderedPageBreak/>
        <w:t xml:space="preserve">ANEXA Nr. 4 </w:t>
      </w:r>
    </w:p>
    <w:p w14:paraId="5CB99CDC" w14:textId="77777777" w:rsidR="00AE6613" w:rsidRPr="003F344C" w:rsidRDefault="00AE6613" w:rsidP="00AE661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hAnsi="Times New Roman" w:cs="Times New Roman"/>
          <w:i/>
          <w:w w:val="90"/>
          <w:sz w:val="24"/>
          <w:szCs w:val="24"/>
          <w:u w:val="single"/>
        </w:rPr>
        <w:t>la  metodologie</w:t>
      </w:r>
    </w:p>
    <w:p w14:paraId="57C38AA6" w14:textId="77777777" w:rsidR="00AE6613" w:rsidRPr="00F240E6" w:rsidRDefault="00AE6613" w:rsidP="00AE6613">
      <w:pPr>
        <w:jc w:val="right"/>
        <w:rPr>
          <w:rFonts w:ascii="Times New Roman" w:eastAsia="Times New Roman" w:hAnsi="Times New Roman" w:cs="Times New Roman"/>
          <w:b/>
          <w:bCs/>
          <w:spacing w:val="-20"/>
          <w:w w:val="90"/>
          <w:sz w:val="24"/>
          <w:szCs w:val="24"/>
          <w:lang w:eastAsia="ro-RO"/>
        </w:rPr>
      </w:pPr>
    </w:p>
    <w:p w14:paraId="03AADD46" w14:textId="77777777" w:rsidR="00AE6613" w:rsidRPr="003F344C" w:rsidRDefault="00AE6613" w:rsidP="00AE6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 xml:space="preserve">GRILA DE EVALUARE </w:t>
      </w:r>
    </w:p>
    <w:p w14:paraId="4CF7672C" w14:textId="77777777" w:rsidR="00AE6613" w:rsidRPr="003F344C" w:rsidRDefault="00AE6613" w:rsidP="00AE6613">
      <w:pPr>
        <w:spacing w:after="0" w:line="240" w:lineRule="auto"/>
        <w:jc w:val="center"/>
        <w:rPr>
          <w:rFonts w:ascii="Times New Roman" w:hAnsi="Times New Roman" w:cs="Times New Roman"/>
          <w:i/>
          <w:w w:val="90"/>
          <w:sz w:val="24"/>
          <w:szCs w:val="24"/>
          <w:u w:val="single"/>
        </w:rPr>
      </w:pPr>
      <w:r w:rsidRPr="003F344C">
        <w:rPr>
          <w:rFonts w:ascii="Times New Roman" w:eastAsia="Times New Roman" w:hAnsi="Times New Roman" w:cs="Times New Roman"/>
          <w:b/>
          <w:bCs/>
          <w:w w:val="90"/>
          <w:sz w:val="24"/>
          <w:szCs w:val="24"/>
          <w:lang w:eastAsia="ro-RO"/>
        </w:rPr>
        <w:t>a portofoliului profesional personal</w:t>
      </w:r>
    </w:p>
    <w:tbl>
      <w:tblPr>
        <w:tblW w:w="981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593"/>
        <w:gridCol w:w="3688"/>
        <w:gridCol w:w="1843"/>
        <w:gridCol w:w="1417"/>
        <w:gridCol w:w="1275"/>
      </w:tblGrid>
      <w:tr w:rsidR="00AE6613" w:rsidRPr="003F344C" w14:paraId="578CF51F" w14:textId="77777777" w:rsidTr="004F4FCD">
        <w:trPr>
          <w:trHeight w:val="441"/>
        </w:trPr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EB49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Structur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 portofoliu profesional personal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235D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Conținut portofoliu profesional personal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18A7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Barem de evaluare (punctaj maxim)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58DADC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</w:t>
            </w:r>
          </w:p>
          <w:p w14:paraId="6BD0DA2C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autoevaluare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4EC94A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Punctaj evaluare</w:t>
            </w:r>
          </w:p>
        </w:tc>
      </w:tr>
      <w:tr w:rsidR="00AE6613" w:rsidRPr="003F344C" w14:paraId="7CB45613" w14:textId="77777777" w:rsidTr="004F4FCD">
        <w:trPr>
          <w:trHeight w:val="191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A48CEA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personale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24BEC10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Prezentare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44FF0E9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07DF9EC9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28DB360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0628A4B" w14:textId="77777777" w:rsidTr="004F4FCD">
        <w:trPr>
          <w:trHeight w:val="12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57053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376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Date de identificare candidat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CC43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EFE6D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76B74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8240B1C" w14:textId="77777777" w:rsidTr="004F4FCD">
        <w:trPr>
          <w:trHeight w:val="10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60352F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596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ncadrarea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31AF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94EFE3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67BD84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877419D" w14:textId="77777777" w:rsidTr="004F4FCD">
        <w:trPr>
          <w:trHeight w:val="21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9CAEE5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554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Orarul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5FD1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0BCCFF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C44AD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4DAE279" w14:textId="77777777" w:rsidTr="004F4FCD">
        <w:trPr>
          <w:trHeight w:val="18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21D106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4C4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Curriculum Vitae (Europass)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C2C7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1E366D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ED2CC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FBADBFA" w14:textId="77777777" w:rsidTr="004F4FCD">
        <w:trPr>
          <w:trHeight w:val="12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C2F073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7E0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Scrisoare de intentie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759D5D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  <w:t> 0,25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22F10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86215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244D3143" w14:textId="77777777" w:rsidTr="004F4FCD">
        <w:trPr>
          <w:trHeight w:val="315"/>
        </w:trPr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F4F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Documente suport</w:t>
            </w: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19E2836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Activitate la catedr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21D84663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6,5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01110562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050823A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8786A91" w14:textId="77777777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067AA0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51B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Proiectarea/Planificarea materiei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62EE0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B12D3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1FF7F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3A5AFAA" w14:textId="77777777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9CFA1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28A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anual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7E9F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A70F5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03F39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54762BEC" w14:textId="77777777" w:rsidTr="004F4FCD">
        <w:trPr>
          <w:trHeight w:val="25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651009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C087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semestrial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6D7C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01CEB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F64AE0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F62E08E" w14:textId="77777777" w:rsidTr="004F4FCD">
        <w:trPr>
          <w:trHeight w:val="271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47FD8A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8137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Planificarea pe unit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ți de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î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nv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țare adaptat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nivelului clasei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F223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D10A2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97F300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CFF4BA4" w14:textId="77777777" w:rsidTr="004F4FCD">
        <w:trPr>
          <w:trHeight w:val="28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F4D50C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783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 xml:space="preserve">Proiecte didactice </w:t>
            </w: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(minim 10, pentru diferite tipuri de lecții)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D316B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2,5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2D9723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C0BD535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629D79E" w14:textId="77777777" w:rsidTr="004F4FCD">
        <w:trPr>
          <w:trHeight w:val="2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058FF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07B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Instrumente de evaluare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3BD6F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1,5 puncte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E724A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A756ED6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9D44B42" w14:textId="77777777" w:rsidTr="004F4FCD">
        <w:trPr>
          <w:trHeight w:val="25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41940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A867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Testul predictiv cu baremele aferente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4608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D8884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EF0756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3D622F6" w14:textId="77777777" w:rsidTr="004F4FCD">
        <w:trPr>
          <w:trHeight w:val="300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057D2DB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F80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Rezultatele test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rii și observațiile/concluziile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7B733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ABC022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9AAADB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69E48EE9" w14:textId="77777777" w:rsidTr="004F4FCD">
        <w:trPr>
          <w:trHeight w:val="249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908120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8E8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surile/planul de acțiune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FBD4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BD6BD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DFEF1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817456E" w14:textId="77777777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04B720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B01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Catalogul profesorului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E05E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0,5 puncte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6254E1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03122F8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6B59504B" w14:textId="77777777" w:rsidTr="004F4FCD">
        <w:trPr>
          <w:trHeight w:val="315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CF75C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44E68CBE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Resurse materiale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5BB21E01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2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5B35E30E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9C3"/>
          </w:tcPr>
          <w:p w14:paraId="3D546FFF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3D13A24" w14:textId="77777777" w:rsidTr="004F4FCD">
        <w:trPr>
          <w:trHeight w:val="172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C6A321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D5C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Resurse didactice adaptate nivelului clasei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708D1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34A10C5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B721D0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5CEEC1DA" w14:textId="77777777" w:rsidTr="004F4FCD">
        <w:trPr>
          <w:trHeight w:val="257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CB0365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0A6F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Fișe de lucru (pe nivel de performanț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 xml:space="preserve"> vizat)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1BD3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B43034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6AA4390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1908D222" w14:textId="77777777" w:rsidTr="004F4FCD">
        <w:trPr>
          <w:trHeight w:val="23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8FC088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F0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rți, culegeri, texte, teste, CD-uri, DVD-uri, etc.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4C470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50F0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51F9E4D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77280B22" w14:textId="77777777" w:rsidTr="004F4FCD">
        <w:trPr>
          <w:trHeight w:val="173"/>
        </w:trPr>
        <w:tc>
          <w:tcPr>
            <w:tcW w:w="1593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27213E2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3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7B0C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Folii retroproiectori, prezent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A732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B713A7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1DD057A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0856CB59" w14:textId="77777777" w:rsidTr="004F4FCD">
        <w:trPr>
          <w:trHeight w:val="315"/>
        </w:trPr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40142E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14:paraId="73531A39" w14:textId="77777777" w:rsidR="00AE6613" w:rsidRPr="003F344C" w:rsidRDefault="00AE6613" w:rsidP="004F4F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Raport de progres școlar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14:paraId="56220407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  <w:t>1 punct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72015C2D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3"/>
          </w:tcPr>
          <w:p w14:paraId="393A302C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  <w:tr w:rsidR="00AE6613" w:rsidRPr="003F344C" w14:paraId="4E185783" w14:textId="77777777" w:rsidTr="004F4FCD">
        <w:trPr>
          <w:trHeight w:val="315"/>
        </w:trPr>
        <w:tc>
          <w:tcPr>
            <w:tcW w:w="52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D420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90"/>
                <w:sz w:val="24"/>
                <w:szCs w:val="24"/>
                <w:lang w:eastAsia="ro-RO"/>
              </w:rPr>
            </w:pPr>
          </w:p>
          <w:p w14:paraId="67AD8B57" w14:textId="77777777" w:rsidR="00AE6613" w:rsidRPr="003F344C" w:rsidRDefault="00AE6613" w:rsidP="004F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NOTA FINAL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>Ă</w:t>
            </w: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0"/>
                <w:szCs w:val="20"/>
                <w:lang w:eastAsia="ro-RO"/>
              </w:rPr>
              <w:t xml:space="preserve"> PORTOFOLIU PROFESIONAL PERSONAL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C77FE5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</w:pPr>
            <w:r w:rsidRPr="003F344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w w:val="90"/>
                <w:sz w:val="24"/>
                <w:szCs w:val="24"/>
                <w:lang w:eastAsia="ro-RO"/>
              </w:rPr>
              <w:t>10 puncte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22E44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35916A" w14:textId="77777777" w:rsidR="00AE6613" w:rsidRPr="003F344C" w:rsidRDefault="00AE6613" w:rsidP="004F4F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0"/>
                <w:sz w:val="24"/>
                <w:szCs w:val="24"/>
                <w:lang w:eastAsia="ro-RO"/>
              </w:rPr>
            </w:pPr>
          </w:p>
        </w:tc>
      </w:tr>
    </w:tbl>
    <w:p w14:paraId="16E22BC9" w14:textId="77777777" w:rsidR="00AE6613" w:rsidRPr="003F344C" w:rsidRDefault="00AE6613" w:rsidP="00AE6613">
      <w:pPr>
        <w:spacing w:after="0" w:line="240" w:lineRule="auto"/>
        <w:rPr>
          <w:rFonts w:ascii="Times New Roman" w:hAnsi="Times New Roman" w:cs="Times New Roman"/>
          <w:w w:val="90"/>
          <w:sz w:val="24"/>
          <w:szCs w:val="24"/>
        </w:rPr>
      </w:pPr>
    </w:p>
    <w:p w14:paraId="7DB686C5" w14:textId="77777777"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F240E6">
        <w:rPr>
          <w:rFonts w:ascii="Times New Roman" w:hAnsi="Times New Roman" w:cs="Times New Roman"/>
          <w:b/>
          <w:spacing w:val="-20"/>
          <w:w w:val="9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18"/>
          <w:szCs w:val="18"/>
        </w:rPr>
        <w:t>EVALUATORI,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Pr="000A2FD6">
        <w:rPr>
          <w:rFonts w:ascii="Times New Roman" w:hAnsi="Times New Roman" w:cs="Times New Roman"/>
          <w:b/>
          <w:sz w:val="18"/>
          <w:szCs w:val="18"/>
        </w:rPr>
        <w:t>CANDIDAT,</w:t>
      </w:r>
    </w:p>
    <w:p w14:paraId="5E5D4214" w14:textId="77777777" w:rsidR="00AE6613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Funcția,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Semnătura,</w:t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0A2FD6">
        <w:rPr>
          <w:rFonts w:ascii="Times New Roman" w:hAnsi="Times New Roman" w:cs="Times New Roman"/>
          <w:b/>
          <w:sz w:val="18"/>
          <w:szCs w:val="18"/>
        </w:rPr>
        <w:t>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și prenume</w:t>
      </w:r>
      <w:r>
        <w:rPr>
          <w:rFonts w:ascii="Times New Roman" w:hAnsi="Times New Roman" w:cs="Times New Roman"/>
          <w:b/>
          <w:sz w:val="18"/>
          <w:szCs w:val="18"/>
        </w:rPr>
        <w:t>le</w:t>
      </w:r>
      <w:r w:rsidRPr="000A2FD6">
        <w:rPr>
          <w:rFonts w:ascii="Times New Roman" w:hAnsi="Times New Roman" w:cs="Times New Roman"/>
          <w:b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Semnătura</w:t>
      </w:r>
    </w:p>
    <w:p w14:paraId="3ABCE5B0" w14:textId="77777777" w:rsidR="00AE6613" w:rsidRPr="000A2FD6" w:rsidRDefault="00AE6613" w:rsidP="00AE6613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............................                .................          .........................                                                                                                                                            .............................              ..................         ..........................                                                       ................           ..........................</w:t>
      </w:r>
    </w:p>
    <w:p w14:paraId="7BC46467" w14:textId="77777777" w:rsidR="00AE6613" w:rsidRPr="00F240E6" w:rsidRDefault="00AE6613" w:rsidP="00AE6613">
      <w:pPr>
        <w:spacing w:after="0" w:line="240" w:lineRule="auto"/>
        <w:rPr>
          <w:rFonts w:ascii="Times New Roman" w:hAnsi="Times New Roman" w:cs="Times New Roman"/>
          <w:spacing w:val="-20"/>
          <w:w w:val="90"/>
          <w:sz w:val="24"/>
          <w:szCs w:val="24"/>
        </w:rPr>
      </w:pPr>
    </w:p>
    <w:p w14:paraId="384CD0F5" w14:textId="77777777" w:rsidR="007072C0" w:rsidRDefault="007072C0"/>
    <w:sectPr w:rsidR="007072C0" w:rsidSect="00AC7FB5">
      <w:pgSz w:w="11906" w:h="16838"/>
      <w:pgMar w:top="1135" w:right="1133" w:bottom="127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59E8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0426C03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DC4335"/>
    <w:multiLevelType w:val="hybridMultilevel"/>
    <w:tmpl w:val="3782CB78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52B70"/>
    <w:multiLevelType w:val="hybridMultilevel"/>
    <w:tmpl w:val="D34A6C48"/>
    <w:lvl w:ilvl="0" w:tplc="197CE9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F73C0"/>
    <w:multiLevelType w:val="hybridMultilevel"/>
    <w:tmpl w:val="F3CA293C"/>
    <w:lvl w:ilvl="0" w:tplc="0F826B1E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EBC4658"/>
    <w:multiLevelType w:val="hybridMultilevel"/>
    <w:tmpl w:val="D1567594"/>
    <w:lvl w:ilvl="0" w:tplc="04180017">
      <w:start w:val="1"/>
      <w:numFmt w:val="lowerLetter"/>
      <w:lvlText w:val="%1)"/>
      <w:lvlJc w:val="left"/>
      <w:pPr>
        <w:ind w:left="963" w:hanging="360"/>
      </w:pPr>
    </w:lvl>
    <w:lvl w:ilvl="1" w:tplc="04180019" w:tentative="1">
      <w:start w:val="1"/>
      <w:numFmt w:val="lowerLetter"/>
      <w:lvlText w:val="%2."/>
      <w:lvlJc w:val="left"/>
      <w:pPr>
        <w:ind w:left="1683" w:hanging="360"/>
      </w:pPr>
    </w:lvl>
    <w:lvl w:ilvl="2" w:tplc="0418001B" w:tentative="1">
      <w:start w:val="1"/>
      <w:numFmt w:val="lowerRoman"/>
      <w:lvlText w:val="%3."/>
      <w:lvlJc w:val="right"/>
      <w:pPr>
        <w:ind w:left="2403" w:hanging="180"/>
      </w:pPr>
    </w:lvl>
    <w:lvl w:ilvl="3" w:tplc="0418000F" w:tentative="1">
      <w:start w:val="1"/>
      <w:numFmt w:val="decimal"/>
      <w:lvlText w:val="%4."/>
      <w:lvlJc w:val="left"/>
      <w:pPr>
        <w:ind w:left="3123" w:hanging="360"/>
      </w:pPr>
    </w:lvl>
    <w:lvl w:ilvl="4" w:tplc="04180019" w:tentative="1">
      <w:start w:val="1"/>
      <w:numFmt w:val="lowerLetter"/>
      <w:lvlText w:val="%5."/>
      <w:lvlJc w:val="left"/>
      <w:pPr>
        <w:ind w:left="3843" w:hanging="360"/>
      </w:pPr>
    </w:lvl>
    <w:lvl w:ilvl="5" w:tplc="0418001B" w:tentative="1">
      <w:start w:val="1"/>
      <w:numFmt w:val="lowerRoman"/>
      <w:lvlText w:val="%6."/>
      <w:lvlJc w:val="right"/>
      <w:pPr>
        <w:ind w:left="4563" w:hanging="180"/>
      </w:pPr>
    </w:lvl>
    <w:lvl w:ilvl="6" w:tplc="0418000F" w:tentative="1">
      <w:start w:val="1"/>
      <w:numFmt w:val="decimal"/>
      <w:lvlText w:val="%7."/>
      <w:lvlJc w:val="left"/>
      <w:pPr>
        <w:ind w:left="5283" w:hanging="360"/>
      </w:pPr>
    </w:lvl>
    <w:lvl w:ilvl="7" w:tplc="04180019" w:tentative="1">
      <w:start w:val="1"/>
      <w:numFmt w:val="lowerLetter"/>
      <w:lvlText w:val="%8."/>
      <w:lvlJc w:val="left"/>
      <w:pPr>
        <w:ind w:left="6003" w:hanging="360"/>
      </w:pPr>
    </w:lvl>
    <w:lvl w:ilvl="8" w:tplc="0418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6" w15:restartNumberingAfterBreak="0">
    <w:nsid w:val="20C6113D"/>
    <w:multiLevelType w:val="hybridMultilevel"/>
    <w:tmpl w:val="A3662878"/>
    <w:lvl w:ilvl="0" w:tplc="35D8F56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22D866A1"/>
    <w:multiLevelType w:val="hybridMultilevel"/>
    <w:tmpl w:val="7494C9B4"/>
    <w:lvl w:ilvl="0" w:tplc="0916136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12518B3"/>
    <w:multiLevelType w:val="hybridMultilevel"/>
    <w:tmpl w:val="40BE1FD2"/>
    <w:lvl w:ilvl="0" w:tplc="93C8E2FA">
      <w:start w:val="1"/>
      <w:numFmt w:val="lowerLetter"/>
      <w:lvlText w:val="%1)"/>
      <w:lvlJc w:val="left"/>
      <w:pPr>
        <w:ind w:left="645" w:hanging="4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43E97F8D"/>
    <w:multiLevelType w:val="hybridMultilevel"/>
    <w:tmpl w:val="2494C57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F37D4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615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5CDC2733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693616C3"/>
    <w:multiLevelType w:val="hybridMultilevel"/>
    <w:tmpl w:val="EA36C1B4"/>
    <w:lvl w:ilvl="0" w:tplc="435A54DC">
      <w:start w:val="1"/>
      <w:numFmt w:val="decimal"/>
      <w:lvlText w:val="(%1)"/>
      <w:lvlJc w:val="left"/>
      <w:pPr>
        <w:ind w:left="750" w:hanging="375"/>
      </w:pPr>
      <w:rPr>
        <w:rFonts w:hint="default"/>
        <w:color w:val="auto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55" w:hanging="360"/>
      </w:pPr>
    </w:lvl>
    <w:lvl w:ilvl="2" w:tplc="0418001B" w:tentative="1">
      <w:start w:val="1"/>
      <w:numFmt w:val="lowerRoman"/>
      <w:lvlText w:val="%3."/>
      <w:lvlJc w:val="right"/>
      <w:pPr>
        <w:ind w:left="2175" w:hanging="180"/>
      </w:pPr>
    </w:lvl>
    <w:lvl w:ilvl="3" w:tplc="0418000F" w:tentative="1">
      <w:start w:val="1"/>
      <w:numFmt w:val="decimal"/>
      <w:lvlText w:val="%4."/>
      <w:lvlJc w:val="left"/>
      <w:pPr>
        <w:ind w:left="2895" w:hanging="360"/>
      </w:pPr>
    </w:lvl>
    <w:lvl w:ilvl="4" w:tplc="04180019" w:tentative="1">
      <w:start w:val="1"/>
      <w:numFmt w:val="lowerLetter"/>
      <w:lvlText w:val="%5."/>
      <w:lvlJc w:val="left"/>
      <w:pPr>
        <w:ind w:left="3615" w:hanging="360"/>
      </w:pPr>
    </w:lvl>
    <w:lvl w:ilvl="5" w:tplc="0418001B" w:tentative="1">
      <w:start w:val="1"/>
      <w:numFmt w:val="lowerRoman"/>
      <w:lvlText w:val="%6."/>
      <w:lvlJc w:val="right"/>
      <w:pPr>
        <w:ind w:left="4335" w:hanging="180"/>
      </w:pPr>
    </w:lvl>
    <w:lvl w:ilvl="6" w:tplc="0418000F" w:tentative="1">
      <w:start w:val="1"/>
      <w:numFmt w:val="decimal"/>
      <w:lvlText w:val="%7."/>
      <w:lvlJc w:val="left"/>
      <w:pPr>
        <w:ind w:left="5055" w:hanging="360"/>
      </w:pPr>
    </w:lvl>
    <w:lvl w:ilvl="7" w:tplc="04180019" w:tentative="1">
      <w:start w:val="1"/>
      <w:numFmt w:val="lowerLetter"/>
      <w:lvlText w:val="%8."/>
      <w:lvlJc w:val="left"/>
      <w:pPr>
        <w:ind w:left="5775" w:hanging="360"/>
      </w:pPr>
    </w:lvl>
    <w:lvl w:ilvl="8" w:tplc="0418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78AF1E8A"/>
    <w:multiLevelType w:val="hybridMultilevel"/>
    <w:tmpl w:val="D668D584"/>
    <w:lvl w:ilvl="0" w:tplc="0EE6E41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E3638A9"/>
    <w:multiLevelType w:val="hybridMultilevel"/>
    <w:tmpl w:val="6BB442CA"/>
    <w:lvl w:ilvl="0" w:tplc="D75C9400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357101">
    <w:abstractNumId w:val="5"/>
  </w:num>
  <w:num w:numId="2" w16cid:durableId="1566408034">
    <w:abstractNumId w:val="2"/>
  </w:num>
  <w:num w:numId="3" w16cid:durableId="1918435698">
    <w:abstractNumId w:val="6"/>
  </w:num>
  <w:num w:numId="4" w16cid:durableId="1769737755">
    <w:abstractNumId w:val="9"/>
  </w:num>
  <w:num w:numId="5" w16cid:durableId="863136416">
    <w:abstractNumId w:val="8"/>
  </w:num>
  <w:num w:numId="6" w16cid:durableId="1180586925">
    <w:abstractNumId w:val="12"/>
  </w:num>
  <w:num w:numId="7" w16cid:durableId="911506051">
    <w:abstractNumId w:val="13"/>
  </w:num>
  <w:num w:numId="8" w16cid:durableId="54818244">
    <w:abstractNumId w:val="11"/>
  </w:num>
  <w:num w:numId="9" w16cid:durableId="1132138178">
    <w:abstractNumId w:val="10"/>
  </w:num>
  <w:num w:numId="10" w16cid:durableId="15423444">
    <w:abstractNumId w:val="14"/>
  </w:num>
  <w:num w:numId="11" w16cid:durableId="105121300">
    <w:abstractNumId w:val="1"/>
  </w:num>
  <w:num w:numId="12" w16cid:durableId="1154681745">
    <w:abstractNumId w:val="0"/>
  </w:num>
  <w:num w:numId="13" w16cid:durableId="1031612848">
    <w:abstractNumId w:val="4"/>
  </w:num>
  <w:num w:numId="14" w16cid:durableId="694497292">
    <w:abstractNumId w:val="3"/>
  </w:num>
  <w:num w:numId="15" w16cid:durableId="9335134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AA9"/>
    <w:rsid w:val="007072C0"/>
    <w:rsid w:val="007B64BD"/>
    <w:rsid w:val="008E56F9"/>
    <w:rsid w:val="00AE6613"/>
    <w:rsid w:val="00DD2AA9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9C0FF"/>
  <w15:chartTrackingRefBased/>
  <w15:docId w15:val="{1702FA7A-A5DB-4230-BC92-FFA6BAC4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613"/>
  </w:style>
  <w:style w:type="paragraph" w:styleId="Heading1">
    <w:name w:val="heading 1"/>
    <w:basedOn w:val="Normal"/>
    <w:next w:val="Normal"/>
    <w:link w:val="Heading1Char"/>
    <w:uiPriority w:val="9"/>
    <w:qFormat/>
    <w:rsid w:val="00AE661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1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13"/>
  </w:style>
  <w:style w:type="paragraph" w:styleId="Footer">
    <w:name w:val="footer"/>
    <w:basedOn w:val="Normal"/>
    <w:link w:val="FooterChar"/>
    <w:uiPriority w:val="99"/>
    <w:unhideWhenUsed/>
    <w:rsid w:val="00AE6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13"/>
  </w:style>
  <w:style w:type="paragraph" w:styleId="ListParagraph">
    <w:name w:val="List Paragraph"/>
    <w:basedOn w:val="Normal"/>
    <w:uiPriority w:val="34"/>
    <w:qFormat/>
    <w:rsid w:val="00AE66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613"/>
    <w:rPr>
      <w:color w:val="0563C1" w:themeColor="hyperlink"/>
      <w:u w:val="single"/>
    </w:rPr>
  </w:style>
  <w:style w:type="paragraph" w:customStyle="1" w:styleId="NormalWeb1">
    <w:name w:val="Normal (Web)1"/>
    <w:basedOn w:val="Normal"/>
    <w:rsid w:val="00AE661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E661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6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6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3301</Words>
  <Characters>18818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Dascalu</dc:creator>
  <cp:keywords/>
  <dc:description/>
  <cp:lastModifiedBy>STANESCU GEORGETA</cp:lastModifiedBy>
  <cp:revision>3</cp:revision>
  <dcterms:created xsi:type="dcterms:W3CDTF">2018-10-11T11:43:00Z</dcterms:created>
  <dcterms:modified xsi:type="dcterms:W3CDTF">2023-10-13T09:22:00Z</dcterms:modified>
</cp:coreProperties>
</file>